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2C733C" w:rsidRDefault="00EC153D" w:rsidP="002C733C">
      <w:pPr>
        <w:jc w:val="center"/>
        <w:rPr>
          <w:b/>
        </w:rPr>
      </w:pPr>
      <w:proofErr w:type="spellStart"/>
      <w:r w:rsidRPr="002C733C">
        <w:rPr>
          <w:b/>
        </w:rPr>
        <w:t>Vordering</w:t>
      </w:r>
      <w:proofErr w:type="spellEnd"/>
      <w:r w:rsidRPr="002C733C">
        <w:rPr>
          <w:b/>
        </w:rPr>
        <w:t xml:space="preserve"> met Oud </w:t>
      </w:r>
      <w:proofErr w:type="spellStart"/>
      <w:r w:rsidRPr="002C733C">
        <w:rPr>
          <w:b/>
        </w:rPr>
        <w:t>Garsie</w:t>
      </w:r>
      <w:proofErr w:type="spellEnd"/>
      <w:r w:rsidRPr="002C733C">
        <w:rPr>
          <w:b/>
        </w:rPr>
        <w:t xml:space="preserve"> </w:t>
      </w:r>
      <w:proofErr w:type="spellStart"/>
      <w:r w:rsidRPr="002C733C">
        <w:rPr>
          <w:b/>
        </w:rPr>
        <w:t>Tennisdag</w:t>
      </w:r>
      <w:proofErr w:type="spellEnd"/>
    </w:p>
    <w:p w:rsidR="00EC153D" w:rsidRDefault="00EC153D" w:rsidP="00EC153D">
      <w:pPr>
        <w:pStyle w:val="ListParagraph"/>
        <w:numPr>
          <w:ilvl w:val="0"/>
          <w:numId w:val="1"/>
        </w:numPr>
      </w:pPr>
      <w:r>
        <w:t xml:space="preserve">Datum: </w:t>
      </w:r>
      <w:proofErr w:type="gramStart"/>
      <w:r>
        <w:t xml:space="preserve">Die </w:t>
      </w:r>
      <w:proofErr w:type="spellStart"/>
      <w:r>
        <w:t>geskikte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in die </w:t>
      </w:r>
      <w:proofErr w:type="spellStart"/>
      <w:r>
        <w:t>somer</w:t>
      </w:r>
      <w:proofErr w:type="spellEnd"/>
      <w:r>
        <w:t xml:space="preserve"> is</w:t>
      </w:r>
      <w:proofErr w:type="gram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vrylik</w:t>
      </w:r>
      <w:proofErr w:type="spellEnd"/>
      <w:r>
        <w:t xml:space="preserve"> </w:t>
      </w:r>
      <w:proofErr w:type="spellStart"/>
      <w:r>
        <w:t>beskikbaar</w:t>
      </w:r>
      <w:proofErr w:type="spellEnd"/>
      <w:r>
        <w:t xml:space="preserve"> op </w:t>
      </w:r>
      <w:proofErr w:type="spellStart"/>
      <w:r>
        <w:t>Groenkloofbane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wel</w:t>
      </w:r>
      <w:proofErr w:type="spellEnd"/>
      <w:r>
        <w:t xml:space="preserve"> ‘n </w:t>
      </w:r>
      <w:proofErr w:type="spellStart"/>
      <w:r>
        <w:t>moontlikheid</w:t>
      </w:r>
      <w:proofErr w:type="spellEnd"/>
      <w:r>
        <w:t xml:space="preserve"> op 16; 23 </w:t>
      </w:r>
      <w:proofErr w:type="spellStart"/>
      <w:r>
        <w:t>en</w:t>
      </w:r>
      <w:proofErr w:type="spellEnd"/>
      <w:r>
        <w:t xml:space="preserve"> 30 September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alhoewel</w:t>
      </w:r>
      <w:proofErr w:type="spellEnd"/>
      <w:r>
        <w:t xml:space="preserve"> die bane </w:t>
      </w:r>
      <w:proofErr w:type="spellStart"/>
      <w:r>
        <w:t>gereserveer</w:t>
      </w:r>
      <w:proofErr w:type="spellEnd"/>
      <w:r>
        <w:t xml:space="preserve"> is </w:t>
      </w:r>
      <w:proofErr w:type="spellStart"/>
      <w:r>
        <w:t>vir</w:t>
      </w:r>
      <w:proofErr w:type="spellEnd"/>
      <w:r>
        <w:t xml:space="preserve"> die Curro ITF </w:t>
      </w:r>
      <w:proofErr w:type="spellStart"/>
      <w:r>
        <w:t>toernooi</w:t>
      </w:r>
      <w:proofErr w:type="spellEnd"/>
      <w:r>
        <w:t xml:space="preserve"> is die </w:t>
      </w:r>
      <w:proofErr w:type="spellStart"/>
      <w:r>
        <w:t>provinsie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gasheer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wees</w:t>
      </w:r>
      <w:r w:rsidR="000F2A6B">
        <w:t xml:space="preserve"> nog </w:t>
      </w:r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ooreengekom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Persoonlik</w:t>
      </w:r>
      <w:proofErr w:type="spellEnd"/>
      <w:r>
        <w:t xml:space="preserve"> dink </w:t>
      </w:r>
      <w:proofErr w:type="spellStart"/>
      <w:r>
        <w:t>ek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later as 16 September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die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matriek</w:t>
      </w:r>
      <w:proofErr w:type="spellEnd"/>
      <w:r>
        <w:t xml:space="preserve"> </w:t>
      </w:r>
      <w:proofErr w:type="spellStart"/>
      <w:r>
        <w:t>meisies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akkommadeer</w:t>
      </w:r>
      <w:proofErr w:type="spellEnd"/>
      <w:r>
        <w:t>.</w:t>
      </w:r>
    </w:p>
    <w:p w:rsidR="00EC153D" w:rsidRDefault="006E41CF" w:rsidP="00EC153D">
      <w:pPr>
        <w:pStyle w:val="ListParagraph"/>
        <w:numPr>
          <w:ilvl w:val="0"/>
          <w:numId w:val="1"/>
        </w:numPr>
      </w:pPr>
      <w:proofErr w:type="spellStart"/>
      <w:r>
        <w:t>Geskikte</w:t>
      </w:r>
      <w:proofErr w:type="spellEnd"/>
      <w:r>
        <w:t xml:space="preserve"> bane:  </w:t>
      </w:r>
      <w:proofErr w:type="spellStart"/>
      <w:r>
        <w:t>Groenkloof</w:t>
      </w:r>
      <w:proofErr w:type="spellEnd"/>
      <w:r>
        <w:t xml:space="preserve"> het 15 bane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baanhuur</w:t>
      </w:r>
      <w:proofErr w:type="spellEnd"/>
      <w:r>
        <w:t xml:space="preserve"> is </w:t>
      </w:r>
      <w:proofErr w:type="spellStart"/>
      <w:r>
        <w:t>goedkoop</w:t>
      </w:r>
      <w:proofErr w:type="spellEnd"/>
      <w:r>
        <w:t xml:space="preserve">.  Die </w:t>
      </w:r>
      <w:proofErr w:type="spellStart"/>
      <w:r>
        <w:t>fasiliteite</w:t>
      </w:r>
      <w:proofErr w:type="spellEnd"/>
      <w:r>
        <w:t xml:space="preserve"> is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funksie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tyd</w:t>
      </w:r>
      <w:proofErr w:type="spellEnd"/>
      <w:r>
        <w:t xml:space="preserve">.  </w:t>
      </w:r>
      <w:proofErr w:type="spellStart"/>
      <w:r>
        <w:t>Tukkies</w:t>
      </w:r>
      <w:proofErr w:type="spellEnd"/>
      <w:r>
        <w:t xml:space="preserve"> is ‘n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 </w:t>
      </w:r>
      <w:proofErr w:type="spellStart"/>
      <w:r>
        <w:t>opsie</w:t>
      </w:r>
      <w:proofErr w:type="spellEnd"/>
      <w:r>
        <w:t xml:space="preserve"> maar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makliker</w:t>
      </w:r>
      <w:proofErr w:type="spellEnd"/>
      <w:r>
        <w:t xml:space="preserve"> wees om ‘n </w:t>
      </w:r>
      <w:proofErr w:type="spellStart"/>
      <w:r>
        <w:t>bespreking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maar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‘n </w:t>
      </w:r>
      <w:proofErr w:type="spellStart"/>
      <w:r>
        <w:t>borg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.  </w:t>
      </w:r>
      <w:proofErr w:type="spellStart"/>
      <w:r>
        <w:t>Tukkies</w:t>
      </w:r>
      <w:proofErr w:type="spellEnd"/>
      <w:r>
        <w:t xml:space="preserve"> het </w:t>
      </w:r>
      <w:proofErr w:type="spellStart"/>
      <w:r>
        <w:t>baie</w:t>
      </w:r>
      <w:proofErr w:type="spellEnd"/>
      <w:r>
        <w:t xml:space="preserve"> bane met </w:t>
      </w:r>
      <w:proofErr w:type="spellStart"/>
      <w:r>
        <w:t>ligte</w:t>
      </w:r>
      <w:proofErr w:type="spellEnd"/>
      <w:r>
        <w:t xml:space="preserve"> so </w:t>
      </w:r>
      <w:proofErr w:type="spellStart"/>
      <w:r>
        <w:t>ons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tot later </w:t>
      </w:r>
      <w:proofErr w:type="spellStart"/>
      <w:r>
        <w:t>speel</w:t>
      </w:r>
      <w:proofErr w:type="spellEnd"/>
      <w:r>
        <w:t xml:space="preserve">.  Curro </w:t>
      </w:r>
      <w:proofErr w:type="spellStart"/>
      <w:r>
        <w:t>Laerskool</w:t>
      </w:r>
      <w:proofErr w:type="spellEnd"/>
      <w:r>
        <w:t xml:space="preserve"> </w:t>
      </w:r>
      <w:proofErr w:type="spellStart"/>
      <w:proofErr w:type="gramStart"/>
      <w:r>
        <w:t>langs</w:t>
      </w:r>
      <w:proofErr w:type="spellEnd"/>
      <w:proofErr w:type="gramEnd"/>
      <w:r>
        <w:t xml:space="preserve"> </w:t>
      </w:r>
      <w:proofErr w:type="spellStart"/>
      <w:r>
        <w:t>Silverlakes</w:t>
      </w:r>
      <w:proofErr w:type="spellEnd"/>
      <w:r>
        <w:t xml:space="preserve"> Estates het 8 bane met </w:t>
      </w:r>
      <w:proofErr w:type="spellStart"/>
      <w:r>
        <w:t>ligte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huur</w:t>
      </w:r>
      <w:proofErr w:type="spellEnd"/>
      <w:r>
        <w:t xml:space="preserve">.  </w:t>
      </w:r>
      <w:proofErr w:type="spellStart"/>
      <w:r>
        <w:t>Huur</w:t>
      </w:r>
      <w:proofErr w:type="spellEnd"/>
      <w:r>
        <w:t xml:space="preserve"> is </w:t>
      </w:r>
      <w:proofErr w:type="spellStart"/>
      <w:r>
        <w:t>hoër</w:t>
      </w:r>
      <w:proofErr w:type="spellEnd"/>
      <w:r>
        <w:t xml:space="preserve"> as </w:t>
      </w:r>
      <w:proofErr w:type="spellStart"/>
      <w:r>
        <w:t>Groenkloof</w:t>
      </w:r>
      <w:proofErr w:type="spellEnd"/>
      <w:r>
        <w:t xml:space="preserve"> maar nog </w:t>
      </w:r>
      <w:proofErr w:type="gramStart"/>
      <w:r>
        <w:t>steeds</w:t>
      </w:r>
      <w:proofErr w:type="gramEnd"/>
      <w:r>
        <w:t xml:space="preserve"> </w:t>
      </w:r>
      <w:proofErr w:type="spellStart"/>
      <w:r>
        <w:t>billik</w:t>
      </w:r>
      <w:proofErr w:type="spellEnd"/>
      <w:r>
        <w:t xml:space="preserve">.  Curro </w:t>
      </w:r>
      <w:proofErr w:type="spellStart"/>
      <w:r>
        <w:t>Hoerskool</w:t>
      </w:r>
      <w:proofErr w:type="spellEnd"/>
      <w:r>
        <w:t xml:space="preserve"> is </w:t>
      </w:r>
      <w:proofErr w:type="spellStart"/>
      <w:r w:rsidR="006A4917">
        <w:t>nab</w:t>
      </w:r>
      <w:r>
        <w:t>y</w:t>
      </w:r>
      <w:proofErr w:type="spellEnd"/>
      <w:r w:rsidR="006A4917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het 5 bane.</w:t>
      </w:r>
    </w:p>
    <w:p w:rsidR="006E41CF" w:rsidRDefault="006E41CF" w:rsidP="00EC153D">
      <w:pPr>
        <w:pStyle w:val="ListParagraph"/>
        <w:numPr>
          <w:ilvl w:val="0"/>
          <w:numId w:val="1"/>
        </w:numPr>
      </w:pPr>
      <w:proofErr w:type="spellStart"/>
      <w:r>
        <w:t>Bemarking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‘n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Oud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.  </w:t>
      </w:r>
      <w:proofErr w:type="spellStart"/>
      <w:r>
        <w:t>Elisma</w:t>
      </w:r>
      <w:proofErr w:type="spellEnd"/>
      <w:r>
        <w:t xml:space="preserve"> Reid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word </w:t>
      </w:r>
      <w:proofErr w:type="gramStart"/>
      <w:r>
        <w:t>om</w:t>
      </w:r>
      <w:proofErr w:type="gramEnd"/>
      <w:r>
        <w:t xml:space="preserve"> die </w:t>
      </w:r>
      <w:proofErr w:type="spellStart"/>
      <w:r>
        <w:t>ou</w:t>
      </w:r>
      <w:proofErr w:type="spellEnd"/>
      <w:r>
        <w:t xml:space="preserve">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jaarboeke</w:t>
      </w:r>
      <w:proofErr w:type="spellEnd"/>
      <w:r>
        <w:t xml:space="preserve"> in die </w:t>
      </w:r>
      <w:proofErr w:type="spellStart"/>
      <w:r>
        <w:t>hande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.  Die name van die tennis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sedert</w:t>
      </w:r>
      <w:proofErr w:type="spellEnd"/>
      <w:r>
        <w:t xml:space="preserve"> 1988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opgestel</w:t>
      </w:r>
      <w:proofErr w:type="spellEnd"/>
      <w:r>
        <w:t xml:space="preserve"> word.  Jason </w:t>
      </w:r>
      <w:proofErr w:type="spellStart"/>
      <w:r>
        <w:t>Oberholzer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Alwyn van </w:t>
      </w:r>
      <w:proofErr w:type="spellStart"/>
      <w:r>
        <w:t>Aardt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r w:rsidR="00DB0A94">
        <w:t xml:space="preserve">per </w:t>
      </w:r>
      <w:proofErr w:type="spellStart"/>
      <w:r w:rsidR="00DB0A94">
        <w:t>facebook</w:t>
      </w:r>
      <w:proofErr w:type="spellEnd"/>
      <w:r w:rsidR="00DB0A94">
        <w:t xml:space="preserve"> </w:t>
      </w:r>
      <w:proofErr w:type="spellStart"/>
      <w:r w:rsidR="00DB0A94">
        <w:t>probeer</w:t>
      </w:r>
      <w:proofErr w:type="spellEnd"/>
      <w:r w:rsidR="00DB0A94">
        <w:t xml:space="preserve"> </w:t>
      </w:r>
      <w:proofErr w:type="gramStart"/>
      <w:r w:rsidR="00DB0A94">
        <w:t>om</w:t>
      </w:r>
      <w:proofErr w:type="gramEnd"/>
      <w:r w:rsidR="00DB0A94">
        <w:t xml:space="preserve"> </w:t>
      </w:r>
      <w:proofErr w:type="spellStart"/>
      <w:r w:rsidR="00DB0A94">
        <w:t>kontak</w:t>
      </w:r>
      <w:proofErr w:type="spellEnd"/>
      <w:r w:rsidR="00DB0A94">
        <w:t xml:space="preserve"> </w:t>
      </w:r>
      <w:proofErr w:type="spellStart"/>
      <w:r w:rsidR="00DB0A94">
        <w:t>besonderhede</w:t>
      </w:r>
      <w:proofErr w:type="spellEnd"/>
      <w:r w:rsidR="00DB0A94">
        <w:t xml:space="preserve"> van al die </w:t>
      </w:r>
      <w:proofErr w:type="spellStart"/>
      <w:r w:rsidR="00DB0A94">
        <w:t>spelers</w:t>
      </w:r>
      <w:proofErr w:type="spellEnd"/>
      <w:r w:rsidR="00DB0A94">
        <w:t xml:space="preserve"> </w:t>
      </w:r>
      <w:proofErr w:type="spellStart"/>
      <w:r w:rsidR="00DB0A94">
        <w:t>te</w:t>
      </w:r>
      <w:proofErr w:type="spellEnd"/>
      <w:r w:rsidR="00DB0A94">
        <w:t xml:space="preserve"> </w:t>
      </w:r>
      <w:proofErr w:type="spellStart"/>
      <w:r w:rsidR="00DB0A94">
        <w:t>kry</w:t>
      </w:r>
      <w:proofErr w:type="spellEnd"/>
      <w:r w:rsidR="00DB0A94">
        <w:t xml:space="preserve">.  Pierre </w:t>
      </w:r>
      <w:proofErr w:type="spellStart"/>
      <w:r w:rsidR="00DB0A94">
        <w:t>Lubbe</w:t>
      </w:r>
      <w:proofErr w:type="spellEnd"/>
      <w:r w:rsidR="00DB0A94">
        <w:t xml:space="preserve"> </w:t>
      </w:r>
      <w:proofErr w:type="spellStart"/>
      <w:r w:rsidR="00DB0A94">
        <w:t>sal</w:t>
      </w:r>
      <w:proofErr w:type="spellEnd"/>
      <w:r w:rsidR="00DB0A94">
        <w:t xml:space="preserve"> radio </w:t>
      </w:r>
      <w:proofErr w:type="spellStart"/>
      <w:r w:rsidR="00DB0A94">
        <w:t>advertensies</w:t>
      </w:r>
      <w:proofErr w:type="spellEnd"/>
      <w:r w:rsidR="00DB0A94">
        <w:t xml:space="preserve"> </w:t>
      </w:r>
      <w:proofErr w:type="spellStart"/>
      <w:r w:rsidR="00DB0A94">
        <w:t>plaas</w:t>
      </w:r>
      <w:proofErr w:type="spellEnd"/>
      <w:r w:rsidR="00DB0A94">
        <w:t xml:space="preserve"> </w:t>
      </w:r>
      <w:proofErr w:type="gramStart"/>
      <w:r w:rsidR="00DB0A94">
        <w:t>om</w:t>
      </w:r>
      <w:proofErr w:type="gramEnd"/>
      <w:r w:rsidR="00DB0A94">
        <w:t xml:space="preserve"> </w:t>
      </w:r>
      <w:proofErr w:type="spellStart"/>
      <w:r w:rsidR="00DB0A94">
        <w:t>verdere</w:t>
      </w:r>
      <w:proofErr w:type="spellEnd"/>
      <w:r w:rsidR="00DB0A94">
        <w:t xml:space="preserve"> </w:t>
      </w:r>
      <w:proofErr w:type="spellStart"/>
      <w:r w:rsidR="00DB0A94">
        <w:t>kontak</w:t>
      </w:r>
      <w:proofErr w:type="spellEnd"/>
      <w:r w:rsidR="00DB0A94">
        <w:t xml:space="preserve"> </w:t>
      </w:r>
      <w:proofErr w:type="spellStart"/>
      <w:r w:rsidR="00DB0A94">
        <w:t>besonderhede</w:t>
      </w:r>
      <w:proofErr w:type="spellEnd"/>
      <w:r w:rsidR="00DB0A94">
        <w:t xml:space="preserve"> </w:t>
      </w:r>
      <w:proofErr w:type="spellStart"/>
      <w:r w:rsidR="00DB0A94">
        <w:t>te</w:t>
      </w:r>
      <w:proofErr w:type="spellEnd"/>
      <w:r w:rsidR="00DB0A94">
        <w:t xml:space="preserve"> </w:t>
      </w:r>
      <w:proofErr w:type="spellStart"/>
      <w:r w:rsidR="00DB0A94">
        <w:t>bekom</w:t>
      </w:r>
      <w:proofErr w:type="spellEnd"/>
      <w:r w:rsidR="00DB0A94">
        <w:t>.</w:t>
      </w:r>
    </w:p>
    <w:p w:rsidR="00DB0A94" w:rsidRDefault="00DB0A94" w:rsidP="00EC153D">
      <w:pPr>
        <w:pStyle w:val="ListParagraph"/>
        <w:numPr>
          <w:ilvl w:val="0"/>
          <w:numId w:val="1"/>
        </w:numPr>
      </w:pPr>
      <w:proofErr w:type="spellStart"/>
      <w:r>
        <w:t>Bemarking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leerlinge</w:t>
      </w:r>
      <w:proofErr w:type="spellEnd"/>
      <w:r>
        <w:t xml:space="preserve"> se </w:t>
      </w:r>
      <w:proofErr w:type="spellStart"/>
      <w:r>
        <w:t>betrokkenheid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.  Tans </w:t>
      </w:r>
      <w:proofErr w:type="gramStart"/>
      <w:r>
        <w:t>is</w:t>
      </w:r>
      <w:proofErr w:type="gramEnd"/>
      <w:r>
        <w:t xml:space="preserve"> die </w:t>
      </w:r>
      <w:proofErr w:type="spellStart"/>
      <w:r>
        <w:t>pos</w:t>
      </w:r>
      <w:proofErr w:type="spellEnd"/>
      <w:r>
        <w:t xml:space="preserve"> van hoof van 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gevul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Hoof van Sport het </w:t>
      </w:r>
      <w:proofErr w:type="spellStart"/>
      <w:r>
        <w:t>goedkeuring</w:t>
      </w:r>
      <w:proofErr w:type="spellEnd"/>
      <w:r>
        <w:t xml:space="preserve"> </w:t>
      </w:r>
      <w:proofErr w:type="spellStart"/>
      <w:r>
        <w:t>gegee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dag op </w:t>
      </w:r>
      <w:proofErr w:type="spellStart"/>
      <w:r>
        <w:t>voorwaarde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onderwyser</w:t>
      </w:r>
      <w:proofErr w:type="spellEnd"/>
      <w:r>
        <w:t xml:space="preserve"> die las</w:t>
      </w:r>
      <w:r w:rsidR="007A1406">
        <w:t xml:space="preserve"> </w:t>
      </w:r>
      <w:r w:rsidR="006A4917">
        <w:t xml:space="preserve">van die dag </w:t>
      </w:r>
      <w:proofErr w:type="spellStart"/>
      <w:r w:rsidR="006A4917">
        <w:t>dra</w:t>
      </w:r>
      <w:proofErr w:type="spellEnd"/>
      <w:r w:rsidR="006A4917">
        <w:t xml:space="preserve"> </w:t>
      </w:r>
      <w:proofErr w:type="spellStart"/>
      <w:r w:rsidR="006A4917">
        <w:t>nie</w:t>
      </w:r>
      <w:proofErr w:type="spellEnd"/>
      <w:r w:rsidR="006A4917">
        <w:t>.</w:t>
      </w:r>
      <w:r>
        <w:t xml:space="preserve">  GNTM se </w:t>
      </w:r>
      <w:proofErr w:type="spellStart"/>
      <w:r>
        <w:t>voorwaarde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voortgaan</w:t>
      </w:r>
      <w:proofErr w:type="spellEnd"/>
      <w:r>
        <w:t xml:space="preserve"> met die dag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inkoop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die </w:t>
      </w:r>
      <w:proofErr w:type="spellStart"/>
      <w:r>
        <w:t>Satermiddag</w:t>
      </w:r>
      <w:proofErr w:type="spellEnd"/>
      <w:r>
        <w:t xml:space="preserve"> by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woon</w:t>
      </w:r>
      <w:proofErr w:type="spellEnd"/>
      <w:r>
        <w:t>.</w:t>
      </w:r>
    </w:p>
    <w:p w:rsidR="00DB0A94" w:rsidRDefault="00DB0A94" w:rsidP="00EC153D">
      <w:pPr>
        <w:pStyle w:val="ListParagraph"/>
        <w:numPr>
          <w:ilvl w:val="0"/>
          <w:numId w:val="1"/>
        </w:numPr>
      </w:pPr>
      <w:proofErr w:type="spellStart"/>
      <w:r>
        <w:t>Formaat</w:t>
      </w:r>
      <w:proofErr w:type="spellEnd"/>
      <w:r>
        <w:t xml:space="preserve"> </w:t>
      </w:r>
      <w:proofErr w:type="gramStart"/>
      <w:r>
        <w:t>van die</w:t>
      </w:r>
      <w:proofErr w:type="gramEnd"/>
      <w:r>
        <w:t xml:space="preserve"> dag </w:t>
      </w:r>
      <w:proofErr w:type="spellStart"/>
      <w:r>
        <w:t>sal</w:t>
      </w:r>
      <w:proofErr w:type="spellEnd"/>
      <w:r>
        <w:t xml:space="preserve"> </w:t>
      </w:r>
      <w:proofErr w:type="spellStart"/>
      <w:r>
        <w:t>afhang</w:t>
      </w:r>
      <w:proofErr w:type="spellEnd"/>
      <w:r>
        <w:t xml:space="preserve"> van die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inskrywings</w:t>
      </w:r>
      <w:proofErr w:type="spellEnd"/>
      <w:r>
        <w:t xml:space="preserve">.  </w:t>
      </w:r>
      <w:proofErr w:type="spellStart"/>
      <w:r w:rsidR="000D6058">
        <w:t>Daar</w:t>
      </w:r>
      <w:proofErr w:type="spellEnd"/>
      <w:r w:rsidR="000D6058">
        <w:t xml:space="preserve"> </w:t>
      </w:r>
      <w:proofErr w:type="spellStart"/>
      <w:r w:rsidR="000D6058">
        <w:t>sal</w:t>
      </w:r>
      <w:proofErr w:type="spellEnd"/>
      <w:r w:rsidR="000D6058">
        <w:t xml:space="preserve"> </w:t>
      </w:r>
      <w:proofErr w:type="spellStart"/>
      <w:r w:rsidR="000D6058">
        <w:t>vyf</w:t>
      </w:r>
      <w:proofErr w:type="spellEnd"/>
      <w:r w:rsidR="000D6058">
        <w:t xml:space="preserve"> </w:t>
      </w:r>
      <w:proofErr w:type="spellStart"/>
      <w:r w:rsidR="000D6058">
        <w:t>groepe</w:t>
      </w:r>
      <w:proofErr w:type="spellEnd"/>
      <w:r w:rsidR="000D6058">
        <w:t xml:space="preserve"> wees.  </w:t>
      </w:r>
      <w:proofErr w:type="spellStart"/>
      <w:r w:rsidR="000D6058">
        <w:t>Spelers</w:t>
      </w:r>
      <w:proofErr w:type="spellEnd"/>
      <w:r w:rsidR="000D6058">
        <w:t xml:space="preserve"> wat </w:t>
      </w:r>
      <w:proofErr w:type="spellStart"/>
      <w:r w:rsidR="000D6058">
        <w:t>laas</w:t>
      </w:r>
      <w:proofErr w:type="spellEnd"/>
      <w:r w:rsidR="000D6058">
        <w:t xml:space="preserve"> op </w:t>
      </w:r>
      <w:proofErr w:type="spellStart"/>
      <w:r w:rsidR="000D6058">
        <w:t>skool</w:t>
      </w:r>
      <w:proofErr w:type="spellEnd"/>
      <w:r w:rsidR="000D6058">
        <w:t xml:space="preserve"> </w:t>
      </w:r>
      <w:proofErr w:type="spellStart"/>
      <w:r w:rsidR="000D6058">
        <w:t>gespeel</w:t>
      </w:r>
      <w:proofErr w:type="spellEnd"/>
      <w:r w:rsidR="000D6058">
        <w:t xml:space="preserve"> </w:t>
      </w:r>
      <w:proofErr w:type="spellStart"/>
      <w:r w:rsidR="000D6058">
        <w:t>sal</w:t>
      </w:r>
      <w:proofErr w:type="spellEnd"/>
      <w:r w:rsidR="000D6058">
        <w:t xml:space="preserve"> met </w:t>
      </w:r>
      <w:proofErr w:type="spellStart"/>
      <w:r w:rsidR="000D6058">
        <w:t>stadiger</w:t>
      </w:r>
      <w:proofErr w:type="spellEnd"/>
      <w:r w:rsidR="000D6058">
        <w:t xml:space="preserve"> </w:t>
      </w:r>
      <w:proofErr w:type="spellStart"/>
      <w:r w:rsidR="000D6058">
        <w:t>groenballe</w:t>
      </w:r>
      <w:proofErr w:type="spellEnd"/>
      <w:r w:rsidR="000D6058">
        <w:t xml:space="preserve"> </w:t>
      </w:r>
      <w:proofErr w:type="spellStart"/>
      <w:r w:rsidR="000D6058">
        <w:t>speel</w:t>
      </w:r>
      <w:proofErr w:type="spellEnd"/>
      <w:r w:rsidR="000D6058">
        <w:t xml:space="preserve">.  </w:t>
      </w:r>
      <w:proofErr w:type="spellStart"/>
      <w:r w:rsidR="000D6058">
        <w:t>Vir</w:t>
      </w:r>
      <w:proofErr w:type="spellEnd"/>
      <w:r w:rsidR="000D6058">
        <w:t xml:space="preserve"> </w:t>
      </w:r>
      <w:proofErr w:type="spellStart"/>
      <w:r w:rsidR="000D6058">
        <w:t>spelers</w:t>
      </w:r>
      <w:proofErr w:type="spellEnd"/>
      <w:r w:rsidR="000D6058">
        <w:t xml:space="preserve"> wat net tennis </w:t>
      </w:r>
      <w:proofErr w:type="spellStart"/>
      <w:r w:rsidR="000D6058">
        <w:t>speel</w:t>
      </w:r>
      <w:proofErr w:type="spellEnd"/>
      <w:r w:rsidR="000D6058">
        <w:t xml:space="preserve"> as </w:t>
      </w:r>
      <w:proofErr w:type="spellStart"/>
      <w:r w:rsidR="000D6058">
        <w:t>hul</w:t>
      </w:r>
      <w:proofErr w:type="spellEnd"/>
      <w:r w:rsidR="000D6058">
        <w:t xml:space="preserve"> op </w:t>
      </w:r>
      <w:proofErr w:type="spellStart"/>
      <w:r w:rsidR="000D6058">
        <w:t>vakansie</w:t>
      </w:r>
      <w:proofErr w:type="spellEnd"/>
      <w:r w:rsidR="000D6058">
        <w:t xml:space="preserve"> is </w:t>
      </w:r>
      <w:proofErr w:type="spellStart"/>
      <w:r w:rsidR="000D6058">
        <w:t>sal</w:t>
      </w:r>
      <w:proofErr w:type="spellEnd"/>
      <w:r w:rsidR="000D6058">
        <w:t xml:space="preserve"> </w:t>
      </w:r>
      <w:proofErr w:type="spellStart"/>
      <w:r w:rsidR="000D6058">
        <w:t>saam</w:t>
      </w:r>
      <w:proofErr w:type="spellEnd"/>
      <w:r w:rsidR="000D6058">
        <w:t xml:space="preserve"> met die </w:t>
      </w:r>
      <w:proofErr w:type="spellStart"/>
      <w:r w:rsidR="000D6058">
        <w:t>swak</w:t>
      </w:r>
      <w:proofErr w:type="spellEnd"/>
      <w:r w:rsidR="000D6058">
        <w:t xml:space="preserve"> </w:t>
      </w:r>
      <w:proofErr w:type="spellStart"/>
      <w:r w:rsidR="000D6058">
        <w:t>Garsie</w:t>
      </w:r>
      <w:proofErr w:type="spellEnd"/>
      <w:r w:rsidR="000D6058">
        <w:t xml:space="preserve"> </w:t>
      </w:r>
      <w:proofErr w:type="spellStart"/>
      <w:r w:rsidR="000D6058">
        <w:t>spanne</w:t>
      </w:r>
      <w:proofErr w:type="spellEnd"/>
      <w:r w:rsidR="000D6058">
        <w:t xml:space="preserve"> </w:t>
      </w:r>
      <w:proofErr w:type="spellStart"/>
      <w:r w:rsidR="000D6058">
        <w:t>speel</w:t>
      </w:r>
      <w:proofErr w:type="spellEnd"/>
      <w:r w:rsidR="000D6058">
        <w:t xml:space="preserve"> in ‘n </w:t>
      </w:r>
      <w:proofErr w:type="spellStart"/>
      <w:r w:rsidR="000D6058">
        <w:t>groep</w:t>
      </w:r>
      <w:proofErr w:type="spellEnd"/>
      <w:r w:rsidR="000D6058">
        <w:t xml:space="preserve">.  Die </w:t>
      </w:r>
      <w:proofErr w:type="spellStart"/>
      <w:r w:rsidR="000D6058">
        <w:t>derde</w:t>
      </w:r>
      <w:proofErr w:type="spellEnd"/>
      <w:r w:rsidR="000D6058">
        <w:t xml:space="preserve"> </w:t>
      </w:r>
      <w:proofErr w:type="spellStart"/>
      <w:r w:rsidR="000D6058">
        <w:t>groep</w:t>
      </w:r>
      <w:proofErr w:type="spellEnd"/>
      <w:r w:rsidR="000D6058">
        <w:t xml:space="preserve"> </w:t>
      </w:r>
      <w:proofErr w:type="spellStart"/>
      <w:r w:rsidR="000D6058">
        <w:t>sal</w:t>
      </w:r>
      <w:proofErr w:type="spellEnd"/>
      <w:r w:rsidR="000D6058">
        <w:t xml:space="preserve"> ‘n </w:t>
      </w:r>
      <w:proofErr w:type="spellStart"/>
      <w:r w:rsidR="000D6058">
        <w:t>gemengde</w:t>
      </w:r>
      <w:proofErr w:type="spellEnd"/>
      <w:r w:rsidR="000D6058">
        <w:t xml:space="preserve"> span wees met twee mans </w:t>
      </w:r>
      <w:proofErr w:type="spellStart"/>
      <w:r w:rsidR="000D6058">
        <w:t>en</w:t>
      </w:r>
      <w:proofErr w:type="spellEnd"/>
      <w:r w:rsidR="000D6058">
        <w:t xml:space="preserve"> twee </w:t>
      </w:r>
      <w:proofErr w:type="spellStart"/>
      <w:r w:rsidR="000D6058">
        <w:t>vrouens</w:t>
      </w:r>
      <w:proofErr w:type="spellEnd"/>
      <w:r w:rsidR="000D6058">
        <w:t xml:space="preserve"> </w:t>
      </w:r>
      <w:proofErr w:type="spellStart"/>
      <w:r w:rsidR="000D6058">
        <w:t>en</w:t>
      </w:r>
      <w:proofErr w:type="spellEnd"/>
      <w:r w:rsidR="000D6058">
        <w:t xml:space="preserve"> </w:t>
      </w:r>
      <w:proofErr w:type="spellStart"/>
      <w:r w:rsidR="000D6058">
        <w:t>reserwes</w:t>
      </w:r>
      <w:proofErr w:type="spellEnd"/>
      <w:r w:rsidR="000D6058">
        <w:t xml:space="preserve"> </w:t>
      </w:r>
      <w:proofErr w:type="spellStart"/>
      <w:r w:rsidR="000D6058">
        <w:t>vir</w:t>
      </w:r>
      <w:proofErr w:type="spellEnd"/>
      <w:r w:rsidR="000D6058">
        <w:t xml:space="preserve"> die </w:t>
      </w:r>
      <w:proofErr w:type="spellStart"/>
      <w:r w:rsidR="000D6058">
        <w:t>onfikse</w:t>
      </w:r>
      <w:proofErr w:type="spellEnd"/>
      <w:r w:rsidR="000D6058">
        <w:t xml:space="preserve"> </w:t>
      </w:r>
      <w:proofErr w:type="spellStart"/>
      <w:r w:rsidR="000D6058">
        <w:t>spelers</w:t>
      </w:r>
      <w:proofErr w:type="spellEnd"/>
      <w:r w:rsidR="000D6058">
        <w:t xml:space="preserve">.  Die </w:t>
      </w:r>
      <w:proofErr w:type="spellStart"/>
      <w:r w:rsidR="000D6058">
        <w:t>vierde</w:t>
      </w:r>
      <w:proofErr w:type="spellEnd"/>
      <w:r w:rsidR="000D6058">
        <w:t xml:space="preserve"> </w:t>
      </w:r>
      <w:proofErr w:type="spellStart"/>
      <w:r w:rsidR="000D6058">
        <w:t>groep</w:t>
      </w:r>
      <w:proofErr w:type="spellEnd"/>
      <w:r w:rsidR="000D6058">
        <w:t xml:space="preserve"> </w:t>
      </w:r>
      <w:proofErr w:type="spellStart"/>
      <w:r w:rsidR="000D6058">
        <w:t>gaan</w:t>
      </w:r>
      <w:proofErr w:type="spellEnd"/>
      <w:r w:rsidR="000D6058">
        <w:t xml:space="preserve"> </w:t>
      </w:r>
      <w:proofErr w:type="spellStart"/>
      <w:r w:rsidR="000D6058">
        <w:t>sterk</w:t>
      </w:r>
      <w:proofErr w:type="spellEnd"/>
      <w:r w:rsidR="000D6058">
        <w:t xml:space="preserve"> </w:t>
      </w:r>
      <w:proofErr w:type="spellStart"/>
      <w:r w:rsidR="000D6058">
        <w:t>mans</w:t>
      </w:r>
      <w:proofErr w:type="spellEnd"/>
      <w:r w:rsidR="000D6058">
        <w:t xml:space="preserve"> </w:t>
      </w:r>
      <w:proofErr w:type="spellStart"/>
      <w:r w:rsidR="000D6058">
        <w:t>spanne</w:t>
      </w:r>
      <w:proofErr w:type="spellEnd"/>
      <w:r w:rsidR="000D6058">
        <w:t xml:space="preserve"> in </w:t>
      </w:r>
      <w:proofErr w:type="spellStart"/>
      <w:r w:rsidR="000D6058">
        <w:t>dieselfde</w:t>
      </w:r>
      <w:proofErr w:type="spellEnd"/>
      <w:r w:rsidR="000D6058">
        <w:t xml:space="preserve"> </w:t>
      </w:r>
      <w:proofErr w:type="spellStart"/>
      <w:r w:rsidR="000D6058">
        <w:t>groep</w:t>
      </w:r>
      <w:proofErr w:type="spellEnd"/>
      <w:r w:rsidR="000D6058">
        <w:t xml:space="preserve"> as die 1ste </w:t>
      </w:r>
      <w:proofErr w:type="spellStart"/>
      <w:r w:rsidR="000D6058">
        <w:t>garsie</w:t>
      </w:r>
      <w:proofErr w:type="spellEnd"/>
      <w:r w:rsidR="000D6058">
        <w:t xml:space="preserve"> </w:t>
      </w:r>
      <w:proofErr w:type="spellStart"/>
      <w:r w:rsidR="000D6058">
        <w:t>seuns</w:t>
      </w:r>
      <w:proofErr w:type="spellEnd"/>
      <w:r w:rsidR="000D6058">
        <w:t xml:space="preserve"> span.  Die </w:t>
      </w:r>
      <w:proofErr w:type="spellStart"/>
      <w:r w:rsidR="000D6058">
        <w:t>vyfde</w:t>
      </w:r>
      <w:proofErr w:type="spellEnd"/>
      <w:r w:rsidR="000D6058">
        <w:t xml:space="preserve"> </w:t>
      </w:r>
      <w:proofErr w:type="spellStart"/>
      <w:r w:rsidR="000D6058">
        <w:t>groep</w:t>
      </w:r>
      <w:proofErr w:type="spellEnd"/>
      <w:r w:rsidR="000D6058">
        <w:t xml:space="preserve"> </w:t>
      </w:r>
      <w:proofErr w:type="spellStart"/>
      <w:r w:rsidR="000D6058">
        <w:t>sal</w:t>
      </w:r>
      <w:proofErr w:type="spellEnd"/>
      <w:r w:rsidR="000D6058">
        <w:t xml:space="preserve"> </w:t>
      </w:r>
      <w:proofErr w:type="spellStart"/>
      <w:r w:rsidR="000D6058">
        <w:t>sterk</w:t>
      </w:r>
      <w:proofErr w:type="spellEnd"/>
      <w:r w:rsidR="000D6058">
        <w:t xml:space="preserve"> </w:t>
      </w:r>
      <w:proofErr w:type="gramStart"/>
      <w:r w:rsidR="000D6058">
        <w:t>dames</w:t>
      </w:r>
      <w:proofErr w:type="gramEnd"/>
      <w:r w:rsidR="000D6058">
        <w:t xml:space="preserve"> </w:t>
      </w:r>
      <w:proofErr w:type="spellStart"/>
      <w:r w:rsidR="000D6058">
        <w:t>spanne</w:t>
      </w:r>
      <w:proofErr w:type="spellEnd"/>
      <w:r w:rsidR="000D6058">
        <w:t xml:space="preserve"> in </w:t>
      </w:r>
      <w:proofErr w:type="spellStart"/>
      <w:r w:rsidR="000D6058">
        <w:t>dieselfde</w:t>
      </w:r>
      <w:proofErr w:type="spellEnd"/>
      <w:r w:rsidR="000D6058">
        <w:t xml:space="preserve"> </w:t>
      </w:r>
      <w:proofErr w:type="spellStart"/>
      <w:r w:rsidR="000D6058">
        <w:t>groep</w:t>
      </w:r>
      <w:proofErr w:type="spellEnd"/>
      <w:r w:rsidR="000D6058">
        <w:t xml:space="preserve"> as die </w:t>
      </w:r>
      <w:proofErr w:type="spellStart"/>
      <w:r w:rsidR="000D6058">
        <w:t>garsie</w:t>
      </w:r>
      <w:proofErr w:type="spellEnd"/>
      <w:r w:rsidR="000D6058">
        <w:t xml:space="preserve"> 1ste </w:t>
      </w:r>
      <w:proofErr w:type="spellStart"/>
      <w:r w:rsidR="000D6058">
        <w:t>dogters</w:t>
      </w:r>
      <w:proofErr w:type="spellEnd"/>
      <w:r w:rsidR="000D6058">
        <w:t xml:space="preserve"> span.</w:t>
      </w:r>
    </w:p>
    <w:p w:rsidR="000D6058" w:rsidRDefault="000D6058" w:rsidP="00EC153D">
      <w:pPr>
        <w:pStyle w:val="ListParagraph"/>
        <w:numPr>
          <w:ilvl w:val="0"/>
          <w:numId w:val="1"/>
        </w:numPr>
      </w:pPr>
      <w:proofErr w:type="spellStart"/>
      <w:r>
        <w:t>Finansiering</w:t>
      </w:r>
      <w:proofErr w:type="spellEnd"/>
      <w:r>
        <w:t xml:space="preserve">:  Good News Tennis Ministries (GNTM) </w:t>
      </w:r>
      <w:proofErr w:type="spellStart"/>
      <w:r>
        <w:t>sal</w:t>
      </w:r>
      <w:proofErr w:type="spellEnd"/>
      <w:r>
        <w:t xml:space="preserve"> die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dag </w:t>
      </w:r>
      <w:proofErr w:type="spellStart"/>
      <w:r>
        <w:t>dra</w:t>
      </w:r>
      <w:proofErr w:type="spellEnd"/>
      <w:r>
        <w:t xml:space="preserve"> met </w:t>
      </w:r>
      <w:proofErr w:type="spellStart"/>
      <w:r>
        <w:t>oogmerk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‘n wins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.  100% van die wins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Good News Tennis </w:t>
      </w:r>
      <w:proofErr w:type="spellStart"/>
      <w:r>
        <w:t>Beurs</w:t>
      </w:r>
      <w:proofErr w:type="spellEnd"/>
      <w:r>
        <w:t xml:space="preserve"> 2017/18</w:t>
      </w:r>
      <w:r w:rsidR="00BA61C6">
        <w:t xml:space="preserve">.  Oud </w:t>
      </w:r>
      <w:proofErr w:type="spellStart"/>
      <w:r w:rsidR="00BA61C6">
        <w:t>Garsies</w:t>
      </w:r>
      <w:proofErr w:type="spellEnd"/>
      <w:r w:rsidR="00BA61C6">
        <w:t xml:space="preserve"> </w:t>
      </w:r>
      <w:proofErr w:type="spellStart"/>
      <w:r w:rsidR="00BA61C6">
        <w:t>sal</w:t>
      </w:r>
      <w:proofErr w:type="spellEnd"/>
      <w:r w:rsidR="00BA61C6">
        <w:t xml:space="preserve"> </w:t>
      </w:r>
      <w:proofErr w:type="spellStart"/>
      <w:r w:rsidR="00BA61C6">
        <w:t>gevra</w:t>
      </w:r>
      <w:proofErr w:type="spellEnd"/>
      <w:r w:rsidR="00BA61C6">
        <w:t xml:space="preserve"> word </w:t>
      </w:r>
      <w:proofErr w:type="gramStart"/>
      <w:r w:rsidR="00BA61C6">
        <w:t>om</w:t>
      </w:r>
      <w:proofErr w:type="gramEnd"/>
      <w:r w:rsidR="00BA61C6">
        <w:t xml:space="preserve"> </w:t>
      </w:r>
      <w:proofErr w:type="spellStart"/>
      <w:r w:rsidR="00BA61C6">
        <w:t>skenkings</w:t>
      </w:r>
      <w:proofErr w:type="spellEnd"/>
      <w:r w:rsidR="00BA61C6">
        <w:t xml:space="preserve"> </w:t>
      </w:r>
      <w:proofErr w:type="spellStart"/>
      <w:r w:rsidR="00BA61C6">
        <w:t>te</w:t>
      </w:r>
      <w:proofErr w:type="spellEnd"/>
      <w:r w:rsidR="00BA61C6">
        <w:t xml:space="preserve"> </w:t>
      </w:r>
      <w:proofErr w:type="spellStart"/>
      <w:r w:rsidR="00BA61C6">
        <w:t>maak</w:t>
      </w:r>
      <w:proofErr w:type="spellEnd"/>
      <w:r w:rsidR="00BA61C6">
        <w:t xml:space="preserve"> </w:t>
      </w:r>
      <w:proofErr w:type="spellStart"/>
      <w:r w:rsidR="00BA61C6">
        <w:t>vir</w:t>
      </w:r>
      <w:proofErr w:type="spellEnd"/>
      <w:r w:rsidR="00BA61C6">
        <w:t xml:space="preserve"> die </w:t>
      </w:r>
      <w:proofErr w:type="spellStart"/>
      <w:r w:rsidR="00BA61C6">
        <w:t>beurs</w:t>
      </w:r>
      <w:proofErr w:type="spellEnd"/>
      <w:r w:rsidR="00BA61C6">
        <w:t xml:space="preserve">.  </w:t>
      </w:r>
      <w:proofErr w:type="spellStart"/>
      <w:r w:rsidR="00BA61C6">
        <w:t>Dit</w:t>
      </w:r>
      <w:proofErr w:type="spellEnd"/>
      <w:r w:rsidR="00BA61C6">
        <w:t xml:space="preserve"> </w:t>
      </w:r>
      <w:proofErr w:type="spellStart"/>
      <w:r w:rsidR="00BA61C6">
        <w:t>sal</w:t>
      </w:r>
      <w:proofErr w:type="spellEnd"/>
      <w:r w:rsidR="00BA61C6">
        <w:t xml:space="preserve"> </w:t>
      </w:r>
      <w:proofErr w:type="spellStart"/>
      <w:r w:rsidR="00BA61C6">
        <w:t>bekend</w:t>
      </w:r>
      <w:proofErr w:type="spellEnd"/>
      <w:r w:rsidR="00BA61C6">
        <w:t xml:space="preserve"> </w:t>
      </w:r>
      <w:proofErr w:type="spellStart"/>
      <w:r w:rsidR="00BA61C6">
        <w:t>gemaak</w:t>
      </w:r>
      <w:proofErr w:type="spellEnd"/>
      <w:r w:rsidR="00BA61C6">
        <w:t xml:space="preserve"> word </w:t>
      </w:r>
      <w:proofErr w:type="spellStart"/>
      <w:r w:rsidR="00BA61C6">
        <w:t>dat</w:t>
      </w:r>
      <w:proofErr w:type="spellEnd"/>
      <w:r w:rsidR="00BA61C6">
        <w:t xml:space="preserve"> </w:t>
      </w:r>
      <w:proofErr w:type="spellStart"/>
      <w:r w:rsidR="00BA61C6">
        <w:t>daar</w:t>
      </w:r>
      <w:proofErr w:type="spellEnd"/>
      <w:r w:rsidR="00BA61C6">
        <w:t xml:space="preserve"> ‘n </w:t>
      </w:r>
      <w:proofErr w:type="spellStart"/>
      <w:r w:rsidR="00BA61C6">
        <w:t>moontlikheid</w:t>
      </w:r>
      <w:proofErr w:type="spellEnd"/>
      <w:r w:rsidR="00BA61C6">
        <w:t xml:space="preserve"> is </w:t>
      </w:r>
      <w:proofErr w:type="spellStart"/>
      <w:r w:rsidR="00BA61C6">
        <w:t>dat</w:t>
      </w:r>
      <w:proofErr w:type="spellEnd"/>
      <w:r w:rsidR="00BA61C6">
        <w:t xml:space="preserve"> ‘n </w:t>
      </w:r>
      <w:proofErr w:type="spellStart"/>
      <w:r w:rsidR="00BA61C6">
        <w:t>Nie-Garsie</w:t>
      </w:r>
      <w:proofErr w:type="spellEnd"/>
      <w:r w:rsidR="00BA61C6">
        <w:t xml:space="preserve"> die </w:t>
      </w:r>
      <w:proofErr w:type="spellStart"/>
      <w:r w:rsidR="00BA61C6">
        <w:t>beurs</w:t>
      </w:r>
      <w:proofErr w:type="spellEnd"/>
      <w:r w:rsidR="00BA61C6">
        <w:t xml:space="preserve"> </w:t>
      </w:r>
      <w:proofErr w:type="spellStart"/>
      <w:r w:rsidR="00BA61C6">
        <w:t>kan</w:t>
      </w:r>
      <w:proofErr w:type="spellEnd"/>
      <w:r w:rsidR="00BA61C6">
        <w:t xml:space="preserve"> wen.  Die </w:t>
      </w:r>
      <w:proofErr w:type="spellStart"/>
      <w:r w:rsidR="00BA61C6">
        <w:t>afgelope</w:t>
      </w:r>
      <w:proofErr w:type="spellEnd"/>
      <w:r w:rsidR="00BA61C6">
        <w:t xml:space="preserve"> 5 </w:t>
      </w:r>
      <w:proofErr w:type="spellStart"/>
      <w:r w:rsidR="00BA61C6">
        <w:t>jaar</w:t>
      </w:r>
      <w:proofErr w:type="spellEnd"/>
      <w:r w:rsidR="00BA61C6">
        <w:t xml:space="preserve"> is </w:t>
      </w:r>
      <w:proofErr w:type="spellStart"/>
      <w:r w:rsidR="00BA61C6">
        <w:t>Garsies</w:t>
      </w:r>
      <w:proofErr w:type="spellEnd"/>
      <w:r w:rsidR="00BA61C6">
        <w:t xml:space="preserve"> </w:t>
      </w:r>
      <w:proofErr w:type="spellStart"/>
      <w:r w:rsidR="00BA61C6">
        <w:t>en</w:t>
      </w:r>
      <w:proofErr w:type="spellEnd"/>
      <w:r w:rsidR="00BA61C6">
        <w:t xml:space="preserve"> </w:t>
      </w:r>
      <w:proofErr w:type="spellStart"/>
      <w:r w:rsidR="00BA61C6">
        <w:t>nie-Garsies</w:t>
      </w:r>
      <w:proofErr w:type="spellEnd"/>
      <w:r w:rsidR="00BA61C6">
        <w:t xml:space="preserve"> </w:t>
      </w:r>
      <w:proofErr w:type="spellStart"/>
      <w:r w:rsidR="00BA61C6">
        <w:t>genooi</w:t>
      </w:r>
      <w:proofErr w:type="spellEnd"/>
      <w:r w:rsidR="00BA61C6">
        <w:t xml:space="preserve"> </w:t>
      </w:r>
      <w:proofErr w:type="spellStart"/>
      <w:proofErr w:type="gramStart"/>
      <w:r w:rsidR="00BA61C6">
        <w:t>na</w:t>
      </w:r>
      <w:proofErr w:type="spellEnd"/>
      <w:proofErr w:type="gramEnd"/>
      <w:r w:rsidR="00BA61C6">
        <w:t xml:space="preserve"> </w:t>
      </w:r>
      <w:proofErr w:type="spellStart"/>
      <w:r w:rsidR="00BA61C6">
        <w:t>toernooie</w:t>
      </w:r>
      <w:proofErr w:type="spellEnd"/>
      <w:r w:rsidR="00BA61C6">
        <w:t xml:space="preserve"> (16/</w:t>
      </w:r>
      <w:proofErr w:type="spellStart"/>
      <w:r w:rsidR="00BA61C6">
        <w:t>jaar</w:t>
      </w:r>
      <w:proofErr w:type="spellEnd"/>
      <w:r w:rsidR="00BA61C6">
        <w:t xml:space="preserve">) op </w:t>
      </w:r>
      <w:proofErr w:type="spellStart"/>
      <w:r w:rsidR="00BA61C6">
        <w:t>Garsiebane</w:t>
      </w:r>
      <w:proofErr w:type="spellEnd"/>
      <w:r w:rsidR="00BA61C6">
        <w:t xml:space="preserve">.  Elke </w:t>
      </w:r>
      <w:proofErr w:type="spellStart"/>
      <w:r w:rsidR="00BA61C6">
        <w:t>speler</w:t>
      </w:r>
      <w:proofErr w:type="spellEnd"/>
      <w:r w:rsidR="00BA61C6">
        <w:t xml:space="preserve"> se </w:t>
      </w:r>
      <w:proofErr w:type="spellStart"/>
      <w:r w:rsidR="00BA61C6">
        <w:t>vordering</w:t>
      </w:r>
      <w:proofErr w:type="spellEnd"/>
      <w:r w:rsidR="00BA61C6">
        <w:t xml:space="preserve"> word </w:t>
      </w:r>
      <w:proofErr w:type="spellStart"/>
      <w:r w:rsidR="00BA61C6">
        <w:t>gemeet</w:t>
      </w:r>
      <w:proofErr w:type="spellEnd"/>
      <w:r w:rsidR="00BA61C6">
        <w:t xml:space="preserve"> </w:t>
      </w:r>
      <w:proofErr w:type="spellStart"/>
      <w:r w:rsidR="00BA61C6">
        <w:t>gebaseer</w:t>
      </w:r>
      <w:proofErr w:type="spellEnd"/>
      <w:r w:rsidR="00BA61C6">
        <w:t xml:space="preserve"> op </w:t>
      </w:r>
      <w:proofErr w:type="spellStart"/>
      <w:r w:rsidR="00BA61C6">
        <w:t>uitslae</w:t>
      </w:r>
      <w:proofErr w:type="spellEnd"/>
      <w:r w:rsidR="00BA61C6">
        <w:t xml:space="preserve">.  </w:t>
      </w:r>
      <w:proofErr w:type="spellStart"/>
      <w:r w:rsidR="00BA61C6">
        <w:t>Uitslae</w:t>
      </w:r>
      <w:proofErr w:type="spellEnd"/>
      <w:r w:rsidR="00BA61C6">
        <w:t xml:space="preserve"> word </w:t>
      </w:r>
      <w:proofErr w:type="spellStart"/>
      <w:proofErr w:type="gramStart"/>
      <w:r w:rsidR="00BA61C6">
        <w:t>na</w:t>
      </w:r>
      <w:proofErr w:type="spellEnd"/>
      <w:proofErr w:type="gramEnd"/>
      <w:r w:rsidR="00BA61C6">
        <w:t xml:space="preserve"> </w:t>
      </w:r>
      <w:proofErr w:type="spellStart"/>
      <w:r w:rsidR="00BA61C6">
        <w:t>elke</w:t>
      </w:r>
      <w:proofErr w:type="spellEnd"/>
      <w:r w:rsidR="00BA61C6">
        <w:t xml:space="preserve"> </w:t>
      </w:r>
      <w:proofErr w:type="spellStart"/>
      <w:r w:rsidR="00BA61C6">
        <w:t>toernooi</w:t>
      </w:r>
      <w:proofErr w:type="spellEnd"/>
      <w:r w:rsidR="00BA61C6">
        <w:t xml:space="preserve"> op </w:t>
      </w:r>
      <w:hyperlink r:id="rId7" w:history="1">
        <w:r w:rsidR="00BA61C6" w:rsidRPr="00B911AA">
          <w:rPr>
            <w:rStyle w:val="Hyperlink"/>
          </w:rPr>
          <w:t>www.goodnewstennis.co.za</w:t>
        </w:r>
      </w:hyperlink>
      <w:r w:rsidR="00BA61C6">
        <w:t xml:space="preserve"> </w:t>
      </w:r>
      <w:proofErr w:type="spellStart"/>
      <w:r w:rsidR="00BA61C6">
        <w:t>gepubliseer</w:t>
      </w:r>
      <w:proofErr w:type="spellEnd"/>
      <w:r w:rsidR="00BA61C6">
        <w:t xml:space="preserve">.  </w:t>
      </w:r>
    </w:p>
    <w:p w:rsidR="00BA61C6" w:rsidRDefault="00BA61C6" w:rsidP="00EC153D">
      <w:pPr>
        <w:pStyle w:val="ListParagraph"/>
        <w:numPr>
          <w:ilvl w:val="0"/>
          <w:numId w:val="1"/>
        </w:numPr>
      </w:pPr>
      <w:proofErr w:type="spellStart"/>
      <w:r>
        <w:t>Inskrywingsgeld</w:t>
      </w:r>
      <w:proofErr w:type="spellEnd"/>
      <w:r>
        <w:t xml:space="preserve">:  </w:t>
      </w:r>
      <w:proofErr w:type="spellStart"/>
      <w:r>
        <w:t>Onkostes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inskrywingsgeld</w:t>
      </w:r>
      <w:proofErr w:type="spellEnd"/>
      <w:r>
        <w:t xml:space="preserve"> </w:t>
      </w:r>
      <w:proofErr w:type="spellStart"/>
      <w:r>
        <w:t>gedek</w:t>
      </w:r>
      <w:proofErr w:type="spellEnd"/>
      <w:r>
        <w:t xml:space="preserve"> word.  </w:t>
      </w:r>
      <w:proofErr w:type="spellStart"/>
      <w:r>
        <w:t>Inskrywings</w:t>
      </w:r>
      <w:proofErr w:type="spellEnd"/>
      <w:r>
        <w:t xml:space="preserve"> geld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verlaag</w:t>
      </w:r>
      <w:proofErr w:type="spellEnd"/>
      <w:r>
        <w:t xml:space="preserve"> word </w:t>
      </w:r>
      <w:proofErr w:type="spellStart"/>
      <w:r w:rsidR="007A1406">
        <w:t>indien</w:t>
      </w:r>
      <w:proofErr w:type="spellEnd"/>
      <w:r>
        <w:t xml:space="preserve"> </w:t>
      </w:r>
      <w:proofErr w:type="spellStart"/>
      <w:r w:rsidR="00F16620">
        <w:t>ouers</w:t>
      </w:r>
      <w:proofErr w:type="spellEnd"/>
      <w:r w:rsidR="00F16620">
        <w:t xml:space="preserve">, </w:t>
      </w:r>
      <w:proofErr w:type="spellStart"/>
      <w:r w:rsidR="00F16620">
        <w:t>spelers</w:t>
      </w:r>
      <w:proofErr w:type="spellEnd"/>
      <w:r w:rsidR="00F16620">
        <w:t xml:space="preserve">, oud </w:t>
      </w:r>
      <w:proofErr w:type="spellStart"/>
      <w:r w:rsidR="00F16620">
        <w:t>garsies</w:t>
      </w:r>
      <w:proofErr w:type="spellEnd"/>
      <w:r w:rsidR="00F16620">
        <w:t xml:space="preserve"> </w:t>
      </w:r>
      <w:proofErr w:type="spellStart"/>
      <w:r w:rsidR="00F16620">
        <w:t>en</w:t>
      </w:r>
      <w:proofErr w:type="spellEnd"/>
      <w:r w:rsidR="00F16620">
        <w:t xml:space="preserve">/of </w:t>
      </w:r>
      <w:proofErr w:type="spellStart"/>
      <w:r w:rsidR="00F16620">
        <w:t>gades</w:t>
      </w:r>
      <w:proofErr w:type="spellEnd"/>
      <w:r w:rsidR="00F16620">
        <w:t xml:space="preserve"> </w:t>
      </w:r>
      <w:proofErr w:type="spellStart"/>
      <w:r w:rsidR="00F16620">
        <w:t>en</w:t>
      </w:r>
      <w:proofErr w:type="spellEnd"/>
      <w:r w:rsidR="00F16620">
        <w:t xml:space="preserve"> </w:t>
      </w:r>
      <w:proofErr w:type="spellStart"/>
      <w:r w:rsidR="00F16620">
        <w:t>onderwysers</w:t>
      </w:r>
      <w:proofErr w:type="spellEnd"/>
      <w:r w:rsidR="00F16620">
        <w:t xml:space="preserve"> GNTM </w:t>
      </w:r>
      <w:proofErr w:type="spellStart"/>
      <w:r w:rsidR="00F16620">
        <w:t>genoegsaam</w:t>
      </w:r>
      <w:proofErr w:type="spellEnd"/>
      <w:r w:rsidR="00F16620">
        <w:t xml:space="preserve"> help </w:t>
      </w:r>
      <w:proofErr w:type="spellStart"/>
      <w:r w:rsidR="00F16620">
        <w:t>sodat</w:t>
      </w:r>
      <w:proofErr w:type="spellEnd"/>
      <w:r w:rsidR="00F16620">
        <w:t xml:space="preserve"> </w:t>
      </w:r>
      <w:proofErr w:type="spellStart"/>
      <w:r w:rsidR="00F16620">
        <w:t>arbeid</w:t>
      </w:r>
      <w:proofErr w:type="spellEnd"/>
      <w:r w:rsidR="00F16620">
        <w:t xml:space="preserve"> </w:t>
      </w:r>
      <w:proofErr w:type="spellStart"/>
      <w:r w:rsidR="00F16620">
        <w:t>en</w:t>
      </w:r>
      <w:proofErr w:type="spellEnd"/>
      <w:r w:rsidR="00F16620">
        <w:t xml:space="preserve"> </w:t>
      </w:r>
      <w:proofErr w:type="spellStart"/>
      <w:r w:rsidR="00F16620">
        <w:t>beamptes</w:t>
      </w:r>
      <w:proofErr w:type="spellEnd"/>
      <w:r w:rsidR="00F16620">
        <w:t xml:space="preserve"> </w:t>
      </w:r>
      <w:proofErr w:type="spellStart"/>
      <w:r w:rsidR="00F16620">
        <w:t>nie</w:t>
      </w:r>
      <w:proofErr w:type="spellEnd"/>
      <w:r w:rsidR="00F16620">
        <w:t xml:space="preserve"> </w:t>
      </w:r>
      <w:proofErr w:type="spellStart"/>
      <w:r w:rsidR="00F16620">
        <w:t>gehuur</w:t>
      </w:r>
      <w:proofErr w:type="spellEnd"/>
      <w:r w:rsidR="00F16620">
        <w:t xml:space="preserve"> </w:t>
      </w:r>
      <w:proofErr w:type="spellStart"/>
      <w:r w:rsidR="00F16620">
        <w:t>hoef</w:t>
      </w:r>
      <w:proofErr w:type="spellEnd"/>
      <w:r w:rsidR="00F16620">
        <w:t xml:space="preserve"> </w:t>
      </w:r>
      <w:proofErr w:type="spellStart"/>
      <w:r w:rsidR="00F16620">
        <w:t>te</w:t>
      </w:r>
      <w:proofErr w:type="spellEnd"/>
      <w:r w:rsidR="00F16620">
        <w:t xml:space="preserve"> word </w:t>
      </w:r>
      <w:proofErr w:type="spellStart"/>
      <w:r w:rsidR="00F16620">
        <w:t>nie</w:t>
      </w:r>
      <w:proofErr w:type="spellEnd"/>
      <w:r w:rsidR="00F16620">
        <w:t xml:space="preserve">.  Na </w:t>
      </w:r>
      <w:proofErr w:type="spellStart"/>
      <w:r w:rsidR="00F16620">
        <w:t>verskeie</w:t>
      </w:r>
      <w:proofErr w:type="spellEnd"/>
      <w:r w:rsidR="00F16620">
        <w:t xml:space="preserve"> </w:t>
      </w:r>
      <w:proofErr w:type="spellStart"/>
      <w:r w:rsidR="00F16620">
        <w:t>oproepe</w:t>
      </w:r>
      <w:proofErr w:type="spellEnd"/>
      <w:r w:rsidR="00F16620">
        <w:t xml:space="preserve"> </w:t>
      </w:r>
      <w:proofErr w:type="spellStart"/>
      <w:r w:rsidR="00F16620">
        <w:t>vir</w:t>
      </w:r>
      <w:proofErr w:type="spellEnd"/>
      <w:r w:rsidR="00F16620">
        <w:t xml:space="preserve"> </w:t>
      </w:r>
      <w:proofErr w:type="spellStart"/>
      <w:r w:rsidR="00F16620">
        <w:t>hulp</w:t>
      </w:r>
      <w:proofErr w:type="spellEnd"/>
      <w:r w:rsidR="00F16620">
        <w:t xml:space="preserve"> (</w:t>
      </w:r>
      <w:proofErr w:type="spellStart"/>
      <w:r w:rsidR="00F16620">
        <w:t>ouers</w:t>
      </w:r>
      <w:proofErr w:type="spellEnd"/>
      <w:r w:rsidR="00F16620">
        <w:t xml:space="preserve">, </w:t>
      </w:r>
      <w:proofErr w:type="spellStart"/>
      <w:r w:rsidR="00F16620">
        <w:t>afrigters</w:t>
      </w:r>
      <w:proofErr w:type="spellEnd"/>
      <w:r w:rsidR="00F16620">
        <w:t>, oud-</w:t>
      </w:r>
      <w:proofErr w:type="spellStart"/>
      <w:r w:rsidR="00F16620">
        <w:t>garsies</w:t>
      </w:r>
      <w:proofErr w:type="spellEnd"/>
      <w:r w:rsidR="00F16620">
        <w:t xml:space="preserve">) het net </w:t>
      </w:r>
      <w:proofErr w:type="spellStart"/>
      <w:r w:rsidR="00F16620">
        <w:t>een</w:t>
      </w:r>
      <w:proofErr w:type="spellEnd"/>
      <w:r w:rsidR="00F16620">
        <w:t xml:space="preserve"> </w:t>
      </w:r>
      <w:proofErr w:type="spellStart"/>
      <w:r w:rsidR="00F16620">
        <w:t>vrywillige</w:t>
      </w:r>
      <w:proofErr w:type="spellEnd"/>
      <w:r w:rsidR="00F16620">
        <w:t xml:space="preserve"> helper </w:t>
      </w:r>
      <w:proofErr w:type="spellStart"/>
      <w:r w:rsidR="00F16620">
        <w:t>opgelewer</w:t>
      </w:r>
      <w:proofErr w:type="spellEnd"/>
      <w:r w:rsidR="00F16620">
        <w:t xml:space="preserve">.  </w:t>
      </w:r>
      <w:proofErr w:type="spellStart"/>
      <w:proofErr w:type="gramStart"/>
      <w:r w:rsidR="00F16620">
        <w:t>Ek</w:t>
      </w:r>
      <w:proofErr w:type="spellEnd"/>
      <w:r w:rsidR="00F16620">
        <w:t xml:space="preserve"> </w:t>
      </w:r>
      <w:r w:rsidR="007A1406">
        <w:t xml:space="preserve"> </w:t>
      </w:r>
      <w:proofErr w:type="spellStart"/>
      <w:r w:rsidR="007A1406">
        <w:t>sal</w:t>
      </w:r>
      <w:proofErr w:type="spellEnd"/>
      <w:proofErr w:type="gramEnd"/>
      <w:r w:rsidR="007A1406">
        <w:t xml:space="preserve"> </w:t>
      </w:r>
      <w:r w:rsidR="00F16620">
        <w:t xml:space="preserve">‘n </w:t>
      </w:r>
      <w:proofErr w:type="spellStart"/>
      <w:r w:rsidR="00F16620">
        <w:t>begroting</w:t>
      </w:r>
      <w:proofErr w:type="spellEnd"/>
      <w:r w:rsidR="00F16620">
        <w:t xml:space="preserve"> </w:t>
      </w:r>
      <w:proofErr w:type="spellStart"/>
      <w:r w:rsidR="00F16620">
        <w:t>moet</w:t>
      </w:r>
      <w:proofErr w:type="spellEnd"/>
      <w:r w:rsidR="00F16620">
        <w:t xml:space="preserve"> </w:t>
      </w:r>
      <w:proofErr w:type="spellStart"/>
      <w:r w:rsidR="00F16620">
        <w:t>opstel</w:t>
      </w:r>
      <w:proofErr w:type="spellEnd"/>
      <w:r w:rsidR="00F16620">
        <w:t xml:space="preserve"> </w:t>
      </w:r>
      <w:proofErr w:type="spellStart"/>
      <w:r w:rsidR="00F16620">
        <w:t>dat</w:t>
      </w:r>
      <w:proofErr w:type="spellEnd"/>
      <w:r w:rsidR="00F16620">
        <w:t xml:space="preserve"> </w:t>
      </w:r>
      <w:proofErr w:type="spellStart"/>
      <w:r w:rsidR="00F16620">
        <w:t>alle</w:t>
      </w:r>
      <w:proofErr w:type="spellEnd"/>
      <w:r w:rsidR="00F16620">
        <w:t xml:space="preserve"> </w:t>
      </w:r>
      <w:proofErr w:type="spellStart"/>
      <w:r w:rsidR="00F16620">
        <w:t>werk</w:t>
      </w:r>
      <w:proofErr w:type="spellEnd"/>
      <w:r w:rsidR="00F16620">
        <w:t xml:space="preserve"> </w:t>
      </w:r>
      <w:proofErr w:type="spellStart"/>
      <w:r w:rsidR="00F16620">
        <w:t>uitgekontrakteur</w:t>
      </w:r>
      <w:proofErr w:type="spellEnd"/>
      <w:r w:rsidR="00F16620">
        <w:t xml:space="preserve"> word.  </w:t>
      </w:r>
      <w:proofErr w:type="spellStart"/>
      <w:r w:rsidR="00F16620">
        <w:t>Hoë</w:t>
      </w:r>
      <w:proofErr w:type="spellEnd"/>
      <w:r w:rsidR="00F16620">
        <w:t xml:space="preserve"> </w:t>
      </w:r>
      <w:proofErr w:type="spellStart"/>
      <w:r w:rsidR="00F16620">
        <w:t>inskrywingsfooi</w:t>
      </w:r>
      <w:proofErr w:type="spellEnd"/>
      <w:r w:rsidR="00F16620">
        <w:t xml:space="preserve"> </w:t>
      </w:r>
      <w:proofErr w:type="spellStart"/>
      <w:proofErr w:type="gramStart"/>
      <w:r w:rsidR="00F16620">
        <w:t>kan</w:t>
      </w:r>
      <w:proofErr w:type="spellEnd"/>
      <w:proofErr w:type="gramEnd"/>
      <w:r w:rsidR="00F16620">
        <w:t xml:space="preserve"> die dag </w:t>
      </w:r>
      <w:proofErr w:type="spellStart"/>
      <w:r w:rsidR="00F16620">
        <w:t>vir</w:t>
      </w:r>
      <w:proofErr w:type="spellEnd"/>
      <w:r w:rsidR="00F16620">
        <w:t xml:space="preserve"> </w:t>
      </w:r>
      <w:proofErr w:type="spellStart"/>
      <w:r w:rsidR="00F16620">
        <w:t>sommige</w:t>
      </w:r>
      <w:proofErr w:type="spellEnd"/>
      <w:r w:rsidR="00F16620">
        <w:t xml:space="preserve"> </w:t>
      </w:r>
      <w:proofErr w:type="spellStart"/>
      <w:r w:rsidR="00F16620">
        <w:t>gesinne</w:t>
      </w:r>
      <w:proofErr w:type="spellEnd"/>
      <w:r w:rsidR="00F16620">
        <w:t xml:space="preserve"> </w:t>
      </w:r>
      <w:proofErr w:type="spellStart"/>
      <w:r w:rsidR="00F16620">
        <w:t>onbekostigbaar</w:t>
      </w:r>
      <w:proofErr w:type="spellEnd"/>
      <w:r w:rsidR="00F16620">
        <w:t xml:space="preserve"> </w:t>
      </w:r>
      <w:proofErr w:type="spellStart"/>
      <w:r w:rsidR="00F16620">
        <w:t>maak</w:t>
      </w:r>
      <w:proofErr w:type="spellEnd"/>
      <w:r w:rsidR="00F16620">
        <w:t>.</w:t>
      </w:r>
    </w:p>
    <w:p w:rsidR="000F2A6B" w:rsidRDefault="000F2A6B" w:rsidP="00EC153D">
      <w:pPr>
        <w:pStyle w:val="ListParagraph"/>
        <w:numPr>
          <w:ilvl w:val="0"/>
          <w:numId w:val="1"/>
        </w:numPr>
      </w:pPr>
      <w:proofErr w:type="spellStart"/>
      <w:r>
        <w:t>Werk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vrywilliges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is:</w:t>
      </w:r>
    </w:p>
    <w:p w:rsidR="000F2A6B" w:rsidRDefault="006A4917" w:rsidP="000F2A6B">
      <w:pPr>
        <w:pStyle w:val="ListParagraph"/>
        <w:numPr>
          <w:ilvl w:val="1"/>
          <w:numId w:val="1"/>
        </w:numPr>
      </w:pPr>
      <w:bookmarkStart w:id="0" w:name="_GoBack"/>
      <w:bookmarkEnd w:id="0"/>
      <w:proofErr w:type="spellStart"/>
      <w:r>
        <w:t>Vier</w:t>
      </w:r>
      <w:proofErr w:type="spellEnd"/>
      <w:r w:rsidR="000F2A6B">
        <w:t xml:space="preserve"> </w:t>
      </w:r>
      <w:proofErr w:type="spellStart"/>
      <w:r w:rsidR="000F2A6B">
        <w:t>hulp</w:t>
      </w:r>
      <w:proofErr w:type="spellEnd"/>
      <w:r w:rsidR="000F2A6B">
        <w:t xml:space="preserve"> </w:t>
      </w:r>
      <w:proofErr w:type="spellStart"/>
      <w:r w:rsidR="000F2A6B">
        <w:t>toernooi</w:t>
      </w:r>
      <w:proofErr w:type="spellEnd"/>
      <w:r w:rsidR="000F2A6B">
        <w:t xml:space="preserve"> </w:t>
      </w:r>
      <w:proofErr w:type="spellStart"/>
      <w:r w:rsidR="000F2A6B">
        <w:t>direkteure</w:t>
      </w:r>
      <w:proofErr w:type="spellEnd"/>
    </w:p>
    <w:p w:rsidR="000F2A6B" w:rsidRDefault="000F2A6B" w:rsidP="000F2A6B">
      <w:pPr>
        <w:pStyle w:val="ListParagraph"/>
        <w:numPr>
          <w:ilvl w:val="1"/>
          <w:numId w:val="1"/>
        </w:numPr>
      </w:pPr>
      <w:proofErr w:type="spellStart"/>
      <w:r>
        <w:t>Sekretaris</w:t>
      </w:r>
      <w:proofErr w:type="spellEnd"/>
    </w:p>
    <w:p w:rsidR="000F2A6B" w:rsidRDefault="000F2A6B" w:rsidP="000F2A6B">
      <w:pPr>
        <w:pStyle w:val="ListParagraph"/>
        <w:numPr>
          <w:ilvl w:val="1"/>
          <w:numId w:val="1"/>
        </w:numPr>
      </w:pPr>
      <w:proofErr w:type="spellStart"/>
      <w:r>
        <w:lastRenderedPageBreak/>
        <w:t>Tesourier</w:t>
      </w:r>
      <w:proofErr w:type="spellEnd"/>
    </w:p>
    <w:p w:rsidR="000F2A6B" w:rsidRDefault="000F2A6B" w:rsidP="000F2A6B">
      <w:pPr>
        <w:pStyle w:val="ListParagraph"/>
        <w:numPr>
          <w:ilvl w:val="1"/>
          <w:numId w:val="1"/>
        </w:numPr>
      </w:pPr>
      <w:proofErr w:type="spellStart"/>
      <w:r>
        <w:t>Aankope</w:t>
      </w:r>
      <w:proofErr w:type="spellEnd"/>
    </w:p>
    <w:p w:rsidR="000F2A6B" w:rsidRDefault="006A4917" w:rsidP="00A92318">
      <w:pPr>
        <w:pStyle w:val="ListParagraph"/>
        <w:numPr>
          <w:ilvl w:val="0"/>
          <w:numId w:val="1"/>
        </w:numPr>
      </w:pPr>
      <w:r>
        <w:t>PROGRAM VIR GROENKLOOF FASILITEITE</w:t>
      </w:r>
    </w:p>
    <w:p w:rsidR="007A1406" w:rsidRDefault="007A1406" w:rsidP="007A1406">
      <w:r>
        <w:t>12:00-12:30</w:t>
      </w:r>
      <w:r>
        <w:tab/>
      </w:r>
      <w:proofErr w:type="spellStart"/>
      <w:r>
        <w:t>Opwarming</w:t>
      </w:r>
      <w:proofErr w:type="spellEnd"/>
      <w:r>
        <w:t xml:space="preserve"> op 15 bane</w:t>
      </w:r>
    </w:p>
    <w:p w:rsidR="007A1406" w:rsidRDefault="007A1406" w:rsidP="007A1406">
      <w:proofErr w:type="gramStart"/>
      <w:r>
        <w:t>12:30-12:45</w:t>
      </w:r>
      <w:r>
        <w:tab/>
      </w:r>
      <w:proofErr w:type="spellStart"/>
      <w:r>
        <w:t>Verduideliking</w:t>
      </w:r>
      <w:proofErr w:type="spellEnd"/>
      <w:r>
        <w:t xml:space="preserve"> van </w:t>
      </w:r>
      <w:proofErr w:type="spellStart"/>
      <w:r>
        <w:t>formaat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se </w:t>
      </w:r>
      <w:proofErr w:type="spellStart"/>
      <w:r>
        <w:t>kompetisie</w:t>
      </w:r>
      <w:proofErr w:type="spellEnd"/>
      <w:r>
        <w:t>.</w:t>
      </w:r>
      <w:proofErr w:type="gramEnd"/>
    </w:p>
    <w:p w:rsidR="007A1406" w:rsidRDefault="007A1406" w:rsidP="007A1406">
      <w:r>
        <w:t>12:45-12:50</w:t>
      </w:r>
      <w:r>
        <w:tab/>
      </w:r>
      <w:proofErr w:type="spellStart"/>
      <w:r>
        <w:t>Kry</w:t>
      </w:r>
      <w:proofErr w:type="spellEnd"/>
      <w:r>
        <w:t xml:space="preserve"> die </w:t>
      </w:r>
      <w:proofErr w:type="spellStart"/>
      <w:r>
        <w:t>spanne</w:t>
      </w:r>
      <w:proofErr w:type="spellEnd"/>
      <w:r>
        <w:t xml:space="preserve"> </w:t>
      </w:r>
      <w:proofErr w:type="gramStart"/>
      <w:r>
        <w:t>op die</w:t>
      </w:r>
      <w:proofErr w:type="gramEnd"/>
      <w:r>
        <w:t xml:space="preserve"> bane</w:t>
      </w:r>
    </w:p>
    <w:p w:rsidR="007A1406" w:rsidRDefault="007A1406" w:rsidP="007A1406">
      <w:r>
        <w:t>13:00 – 14:30</w:t>
      </w:r>
      <w:r>
        <w:tab/>
      </w:r>
      <w:proofErr w:type="spellStart"/>
      <w:r>
        <w:t>Wedstryd</w:t>
      </w:r>
      <w:proofErr w:type="spellEnd"/>
      <w:r>
        <w:t xml:space="preserve"> 1 (4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reserwes</w:t>
      </w:r>
      <w:proofErr w:type="spellEnd"/>
      <w:r>
        <w:t xml:space="preserve"> per span</w:t>
      </w:r>
      <w:proofErr w:type="gramStart"/>
      <w:r w:rsidR="003C0997">
        <w:t>)(</w:t>
      </w:r>
      <w:proofErr w:type="gramEnd"/>
      <w:r w:rsidR="003C0997">
        <w:t xml:space="preserve">Twee bane per </w:t>
      </w:r>
      <w:proofErr w:type="spellStart"/>
      <w:r w:rsidR="003C0997">
        <w:t>wedstryd</w:t>
      </w:r>
      <w:proofErr w:type="spellEnd"/>
      <w:r w:rsidR="003C0997">
        <w:t>)</w:t>
      </w:r>
    </w:p>
    <w:p w:rsidR="003C0997" w:rsidRDefault="003C0997" w:rsidP="007A1406">
      <w:r>
        <w:t>14:30 – 16:00</w:t>
      </w:r>
      <w:r>
        <w:tab/>
      </w:r>
      <w:proofErr w:type="spellStart"/>
      <w:r>
        <w:t>Wedstryd</w:t>
      </w:r>
      <w:proofErr w:type="spellEnd"/>
      <w:r>
        <w:t xml:space="preserve"> 2 (4 </w:t>
      </w:r>
      <w:proofErr w:type="spellStart"/>
      <w:r>
        <w:t>enkels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twee </w:t>
      </w:r>
      <w:proofErr w:type="spellStart"/>
      <w:r>
        <w:t>dubbels</w:t>
      </w:r>
      <w:proofErr w:type="spellEnd"/>
      <w:r w:rsidR="006A4917">
        <w:t xml:space="preserve"> </w:t>
      </w:r>
      <w:proofErr w:type="spellStart"/>
      <w:r w:rsidR="006A4917">
        <w:t>elke</w:t>
      </w:r>
      <w:proofErr w:type="spellEnd"/>
      <w:r w:rsidR="006A4917">
        <w:t xml:space="preserve"> </w:t>
      </w:r>
      <w:proofErr w:type="spellStart"/>
      <w:r w:rsidR="006A4917">
        <w:t>wedstryd</w:t>
      </w:r>
      <w:proofErr w:type="spellEnd"/>
      <w:r>
        <w:t>)</w:t>
      </w:r>
    </w:p>
    <w:p w:rsidR="003C0997" w:rsidRDefault="003C0997" w:rsidP="007A1406">
      <w:r>
        <w:t>16:00 – 17:30</w:t>
      </w:r>
      <w:r>
        <w:tab/>
      </w:r>
      <w:proofErr w:type="spellStart"/>
      <w:r>
        <w:t>Wedstryd</w:t>
      </w:r>
      <w:proofErr w:type="spellEnd"/>
      <w:r>
        <w:t xml:space="preserve"> 3 (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speler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30 minute </w:t>
      </w:r>
      <w:proofErr w:type="spellStart"/>
      <w:r>
        <w:t>rus</w:t>
      </w:r>
      <w:proofErr w:type="spellEnd"/>
      <w:r w:rsidR="006A4917">
        <w:t xml:space="preserve"> </w:t>
      </w:r>
      <w:proofErr w:type="spellStart"/>
      <w:r w:rsidR="006A4917">
        <w:t>elke</w:t>
      </w:r>
      <w:proofErr w:type="spellEnd"/>
      <w:r w:rsidR="006A4917">
        <w:t xml:space="preserve"> </w:t>
      </w:r>
      <w:proofErr w:type="spellStart"/>
      <w:r w:rsidR="006A4917">
        <w:t>wedstryd</w:t>
      </w:r>
      <w:proofErr w:type="spellEnd"/>
      <w:r>
        <w:t>)</w:t>
      </w:r>
    </w:p>
    <w:p w:rsidR="003C0997" w:rsidRDefault="003C0997" w:rsidP="007A1406">
      <w:r>
        <w:t>17:30 – 18:00</w:t>
      </w:r>
      <w:r>
        <w:tab/>
      </w:r>
      <w:proofErr w:type="spellStart"/>
      <w:r>
        <w:t>Sosiale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; </w:t>
      </w:r>
      <w:proofErr w:type="spellStart"/>
      <w:r>
        <w:t>stort</w:t>
      </w:r>
      <w:proofErr w:type="spellEnd"/>
      <w:r>
        <w:t xml:space="preserve">; </w:t>
      </w:r>
      <w:proofErr w:type="spellStart"/>
      <w:r>
        <w:t>betaal</w:t>
      </w:r>
      <w:proofErr w:type="spellEnd"/>
      <w:r>
        <w:t xml:space="preserve"> </w:t>
      </w:r>
      <w:proofErr w:type="spellStart"/>
      <w:r>
        <w:t>kroeg</w:t>
      </w:r>
      <w:proofErr w:type="spellEnd"/>
    </w:p>
    <w:p w:rsidR="003C0997" w:rsidRDefault="003C0997" w:rsidP="007A1406">
      <w:r>
        <w:t>18:00 – 19:00</w:t>
      </w:r>
      <w:r>
        <w:tab/>
      </w:r>
      <w:proofErr w:type="spellStart"/>
      <w:r>
        <w:t>Skool</w:t>
      </w:r>
      <w:proofErr w:type="spellEnd"/>
      <w:r>
        <w:t xml:space="preserve"> se tennis </w:t>
      </w:r>
      <w:proofErr w:type="spellStart"/>
      <w:r>
        <w:t>prysuitdeling</w:t>
      </w:r>
      <w:proofErr w:type="spellEnd"/>
    </w:p>
    <w:p w:rsidR="003C0997" w:rsidRDefault="003C0997" w:rsidP="007A1406">
      <w:r>
        <w:t>19:00 – 19:10</w:t>
      </w:r>
      <w:r>
        <w:tab/>
        <w:t xml:space="preserve">Morris Gilbert </w:t>
      </w:r>
      <w:proofErr w:type="spellStart"/>
      <w:r>
        <w:t>Trofee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gestel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oud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8’s </w:t>
      </w:r>
    </w:p>
    <w:p w:rsidR="003C0997" w:rsidRDefault="003C0997" w:rsidP="007A1406">
      <w:r>
        <w:t>19:10 – 20:00</w:t>
      </w:r>
      <w:r>
        <w:tab/>
      </w:r>
      <w:proofErr w:type="spellStart"/>
      <w:r>
        <w:t>Aand</w:t>
      </w:r>
      <w:proofErr w:type="spellEnd"/>
      <w:r>
        <w:t xml:space="preserve"> </w:t>
      </w:r>
      <w:proofErr w:type="spellStart"/>
      <w:r>
        <w:t>ete</w:t>
      </w:r>
      <w:proofErr w:type="spellEnd"/>
    </w:p>
    <w:p w:rsidR="003C0997" w:rsidRDefault="003C0997" w:rsidP="007A1406">
      <w:r>
        <w:t>20:00 – 20:15</w:t>
      </w:r>
      <w:r>
        <w:tab/>
      </w:r>
      <w:proofErr w:type="spellStart"/>
      <w:r>
        <w:t>Bekendstelling</w:t>
      </w:r>
      <w:proofErr w:type="spellEnd"/>
      <w:r>
        <w:t xml:space="preserve"> van Good News Tennis </w:t>
      </w:r>
      <w:proofErr w:type="spellStart"/>
      <w:r>
        <w:t>Beurs</w:t>
      </w:r>
      <w:proofErr w:type="spellEnd"/>
    </w:p>
    <w:p w:rsidR="009C561C" w:rsidRDefault="009C561C" w:rsidP="007A1406">
      <w:r>
        <w:t>20:15 – 22:00</w:t>
      </w:r>
      <w:r>
        <w:tab/>
      </w:r>
      <w:proofErr w:type="spellStart"/>
      <w:r>
        <w:t>Sosiaal</w:t>
      </w:r>
      <w:proofErr w:type="spellEnd"/>
      <w:r>
        <w:t xml:space="preserve"> – </w:t>
      </w:r>
      <w:proofErr w:type="spellStart"/>
      <w:r>
        <w:t>Verassing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Oud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jare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</w:t>
      </w:r>
      <w:proofErr w:type="spellEnd"/>
      <w:r>
        <w:t xml:space="preserve"> </w:t>
      </w:r>
      <w:proofErr w:type="spellStart"/>
      <w:r>
        <w:t>aanmekaar</w:t>
      </w:r>
      <w:proofErr w:type="spellEnd"/>
      <w:r>
        <w:t>.</w:t>
      </w:r>
    </w:p>
    <w:p w:rsidR="00A92318" w:rsidRDefault="00A92318" w:rsidP="007A1406"/>
    <w:p w:rsidR="00A92318" w:rsidRDefault="00A92318" w:rsidP="00A92318">
      <w:pPr>
        <w:pStyle w:val="ListParagraph"/>
        <w:numPr>
          <w:ilvl w:val="0"/>
          <w:numId w:val="1"/>
        </w:numPr>
      </w:pPr>
      <w:proofErr w:type="spellStart"/>
      <w:r>
        <w:t>Begroting</w:t>
      </w:r>
      <w:proofErr w:type="spellEnd"/>
      <w:r>
        <w:t xml:space="preserve">: </w:t>
      </w:r>
      <w:proofErr w:type="spellStart"/>
      <w:r>
        <w:t>Groenkloof</w:t>
      </w:r>
      <w:proofErr w:type="spellEnd"/>
    </w:p>
    <w:p w:rsidR="00A92318" w:rsidRDefault="00A92318" w:rsidP="00A92318">
      <w:pPr>
        <w:pStyle w:val="ListParagraph"/>
        <w:numPr>
          <w:ilvl w:val="0"/>
          <w:numId w:val="2"/>
        </w:numPr>
      </w:pPr>
      <w:proofErr w:type="spellStart"/>
      <w:r>
        <w:t>Tennisballe</w:t>
      </w:r>
      <w:proofErr w:type="spellEnd"/>
      <w:r>
        <w:t xml:space="preserve">: 15bane X 6 </w:t>
      </w:r>
      <w:proofErr w:type="spellStart"/>
      <w:r>
        <w:t>balle</w:t>
      </w:r>
      <w:proofErr w:type="spellEnd"/>
      <w:r>
        <w:t xml:space="preserve"> = 90 </w:t>
      </w:r>
      <w:proofErr w:type="spellStart"/>
      <w:r>
        <w:t>balle</w:t>
      </w:r>
      <w:proofErr w:type="spellEnd"/>
      <w:r>
        <w:t xml:space="preserve"> X R30 = R2  700.00</w:t>
      </w:r>
    </w:p>
    <w:p w:rsidR="00A92318" w:rsidRDefault="00A92318" w:rsidP="00A92318">
      <w:pPr>
        <w:pStyle w:val="ListParagraph"/>
        <w:numPr>
          <w:ilvl w:val="0"/>
          <w:numId w:val="2"/>
        </w:numPr>
      </w:pPr>
      <w:proofErr w:type="spellStart"/>
      <w:r>
        <w:t>Fasiliteite</w:t>
      </w:r>
      <w:proofErr w:type="spellEnd"/>
      <w:r>
        <w:t xml:space="preserve"> </w:t>
      </w:r>
      <w:proofErr w:type="spellStart"/>
      <w:r>
        <w:t>huur</w:t>
      </w:r>
      <w:proofErr w:type="spellEnd"/>
      <w:r>
        <w:t>: R1</w:t>
      </w:r>
      <w:r w:rsidR="00E975BE">
        <w:t>8</w:t>
      </w:r>
      <w:r>
        <w:t xml:space="preserve">00.00 per </w:t>
      </w:r>
      <w:proofErr w:type="spellStart"/>
      <w:r>
        <w:t>middag</w:t>
      </w:r>
      <w:proofErr w:type="spellEnd"/>
      <w:r w:rsidR="00E975BE">
        <w:t xml:space="preserve"> </w:t>
      </w:r>
      <w:proofErr w:type="spellStart"/>
      <w:r w:rsidR="00E975BE">
        <w:t>en</w:t>
      </w:r>
      <w:proofErr w:type="spellEnd"/>
      <w:r w:rsidR="00E975BE">
        <w:t xml:space="preserve"> </w:t>
      </w:r>
      <w:proofErr w:type="spellStart"/>
      <w:r w:rsidR="00E975BE">
        <w:t>aand</w:t>
      </w:r>
      <w:proofErr w:type="spellEnd"/>
    </w:p>
    <w:p w:rsidR="00A92318" w:rsidRDefault="00A92318" w:rsidP="00A92318">
      <w:pPr>
        <w:pStyle w:val="ListParagraph"/>
        <w:numPr>
          <w:ilvl w:val="0"/>
          <w:numId w:val="2"/>
        </w:numPr>
      </w:pPr>
      <w:r>
        <w:t xml:space="preserve">5 </w:t>
      </w:r>
      <w:proofErr w:type="spellStart"/>
      <w:r>
        <w:t>Toernooi</w:t>
      </w:r>
      <w:proofErr w:type="spellEnd"/>
      <w:r>
        <w:t xml:space="preserve"> </w:t>
      </w:r>
      <w:proofErr w:type="spellStart"/>
      <w:r>
        <w:t>Direkteure</w:t>
      </w:r>
      <w:proofErr w:type="spellEnd"/>
      <w:r>
        <w:t>: R200/</w:t>
      </w:r>
      <w:proofErr w:type="spellStart"/>
      <w:r>
        <w:t>middag</w:t>
      </w:r>
      <w:proofErr w:type="spellEnd"/>
      <w:r>
        <w:t xml:space="preserve"> = R1000.00</w:t>
      </w:r>
    </w:p>
    <w:p w:rsidR="00A92318" w:rsidRDefault="00A92318" w:rsidP="00A9231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drankie</w:t>
      </w:r>
      <w:proofErr w:type="spellEnd"/>
      <w:r>
        <w:t xml:space="preserve"> per </w:t>
      </w:r>
      <w:proofErr w:type="spellStart"/>
      <w:r>
        <w:t>speler</w:t>
      </w:r>
      <w:proofErr w:type="spellEnd"/>
      <w:r>
        <w:t xml:space="preserve"> /</w:t>
      </w:r>
      <w:proofErr w:type="spellStart"/>
      <w:r>
        <w:t>middag</w:t>
      </w:r>
      <w:proofErr w:type="spellEnd"/>
      <w:r>
        <w:t xml:space="preserve"> = 90 </w:t>
      </w:r>
      <w:proofErr w:type="spellStart"/>
      <w:r>
        <w:t>spelers</w:t>
      </w:r>
      <w:proofErr w:type="spellEnd"/>
      <w:r>
        <w:t xml:space="preserve"> X R20.00 = R1800.00</w:t>
      </w:r>
    </w:p>
    <w:p w:rsidR="00972ABC" w:rsidRDefault="00A92318" w:rsidP="00972ABC">
      <w:pPr>
        <w:pStyle w:val="ListParagraph"/>
        <w:numPr>
          <w:ilvl w:val="0"/>
          <w:numId w:val="2"/>
        </w:numPr>
      </w:pPr>
      <w:r>
        <w:t xml:space="preserve">Tee, </w:t>
      </w:r>
      <w:proofErr w:type="spellStart"/>
      <w:r>
        <w:t>koffie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koeldrank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toeskouers</w:t>
      </w:r>
      <w:proofErr w:type="spellEnd"/>
      <w:r>
        <w:t xml:space="preserve"> = 200 </w:t>
      </w:r>
      <w:proofErr w:type="spellStart"/>
      <w:r>
        <w:t>toeskouers</w:t>
      </w:r>
      <w:proofErr w:type="spellEnd"/>
      <w:r w:rsidR="00972ABC">
        <w:t xml:space="preserve"> X R10.00 = R2 000.00</w:t>
      </w:r>
    </w:p>
    <w:p w:rsidR="00972ABC" w:rsidRDefault="00972ABC" w:rsidP="00972ABC">
      <w:pPr>
        <w:pStyle w:val="ListParagraph"/>
        <w:numPr>
          <w:ilvl w:val="0"/>
          <w:numId w:val="2"/>
        </w:numPr>
      </w:pPr>
      <w:proofErr w:type="spellStart"/>
      <w:r>
        <w:t>Toebroodtjies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koek</w:t>
      </w:r>
      <w:proofErr w:type="spellEnd"/>
      <w:r>
        <w:t xml:space="preserve"> = 300 X R20.00 = R6000.00</w:t>
      </w:r>
    </w:p>
    <w:p w:rsidR="00972ABC" w:rsidRDefault="00972ABC" w:rsidP="00972ABC">
      <w:pPr>
        <w:pStyle w:val="ListParagraph"/>
        <w:numPr>
          <w:ilvl w:val="0"/>
          <w:numId w:val="2"/>
        </w:numPr>
      </w:pPr>
      <w:proofErr w:type="spellStart"/>
      <w:r>
        <w:t>Vers</w:t>
      </w:r>
      <w:r w:rsidR="0095413E">
        <w:t>k</w:t>
      </w:r>
      <w:r>
        <w:t>uilde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wins per </w:t>
      </w:r>
      <w:proofErr w:type="spellStart"/>
      <w:r>
        <w:t>speler</w:t>
      </w:r>
      <w:proofErr w:type="spellEnd"/>
      <w:r>
        <w:t xml:space="preserve"> = 90spelers X R25.00</w:t>
      </w:r>
      <w:r w:rsidR="0095413E">
        <w:t xml:space="preserve"> = R2250.00</w:t>
      </w:r>
    </w:p>
    <w:p w:rsidR="00972ABC" w:rsidRDefault="0095413E" w:rsidP="00972ABC">
      <w:pPr>
        <w:pStyle w:val="ListParagraph"/>
        <w:numPr>
          <w:ilvl w:val="0"/>
          <w:numId w:val="2"/>
        </w:numPr>
      </w:pPr>
      <w:proofErr w:type="spellStart"/>
      <w:r>
        <w:t>Totale</w:t>
      </w:r>
      <w:proofErr w:type="spellEnd"/>
      <w:r>
        <w:t xml:space="preserve"> </w:t>
      </w:r>
      <w:proofErr w:type="spellStart"/>
      <w:r>
        <w:t>bedrag</w:t>
      </w:r>
      <w:proofErr w:type="spellEnd"/>
      <w:r>
        <w:t>: R1</w:t>
      </w:r>
      <w:r w:rsidR="00E975BE">
        <w:t>7 5</w:t>
      </w:r>
      <w:r>
        <w:t>50.00</w:t>
      </w:r>
    </w:p>
    <w:p w:rsidR="0095413E" w:rsidRDefault="0095413E" w:rsidP="00972ABC">
      <w:pPr>
        <w:pStyle w:val="ListParagraph"/>
        <w:numPr>
          <w:ilvl w:val="0"/>
          <w:numId w:val="2"/>
        </w:numPr>
      </w:pPr>
      <w:proofErr w:type="spellStart"/>
      <w:r>
        <w:t>Skoliere</w:t>
      </w:r>
      <w:proofErr w:type="spellEnd"/>
      <w:r>
        <w:t xml:space="preserve"> </w:t>
      </w:r>
      <w:r w:rsidR="001730BF">
        <w:t>32 X R100.00 = R3200</w:t>
      </w:r>
    </w:p>
    <w:p w:rsidR="001730BF" w:rsidRDefault="001730BF" w:rsidP="00972ABC">
      <w:pPr>
        <w:pStyle w:val="ListParagraph"/>
        <w:numPr>
          <w:ilvl w:val="0"/>
          <w:numId w:val="2"/>
        </w:numPr>
      </w:pPr>
      <w:r>
        <w:t xml:space="preserve">Oud </w:t>
      </w:r>
      <w:proofErr w:type="spellStart"/>
      <w:r>
        <w:t>Garsies</w:t>
      </w:r>
      <w:proofErr w:type="spellEnd"/>
      <w:r>
        <w:t xml:space="preserve"> R1</w:t>
      </w:r>
      <w:r w:rsidR="00E975BE">
        <w:t>4</w:t>
      </w:r>
      <w:r>
        <w:t> </w:t>
      </w:r>
      <w:r w:rsidR="00E975BE">
        <w:t>3</w:t>
      </w:r>
      <w:r>
        <w:t xml:space="preserve">50.00 </w:t>
      </w:r>
      <w:r>
        <w:rPr>
          <w:rFonts w:cs="Calibri"/>
        </w:rPr>
        <w:t>÷</w:t>
      </w:r>
      <w:r>
        <w:t xml:space="preserve"> 58 = R 2</w:t>
      </w:r>
      <w:r w:rsidR="00E975BE">
        <w:t>47</w:t>
      </w:r>
      <w:r>
        <w:t>.</w:t>
      </w:r>
      <w:r w:rsidR="00E975BE">
        <w:t>41</w:t>
      </w:r>
      <w:r>
        <w:t xml:space="preserve"> </w:t>
      </w:r>
      <w:r>
        <w:rPr>
          <w:rFonts w:cs="Calibri"/>
        </w:rPr>
        <w:t>∞</w:t>
      </w:r>
      <w:r>
        <w:t xml:space="preserve"> R250.00</w:t>
      </w:r>
    </w:p>
    <w:p w:rsidR="001730BF" w:rsidRDefault="001730BF" w:rsidP="00972ABC">
      <w:pPr>
        <w:pStyle w:val="ListParagraph"/>
        <w:numPr>
          <w:ilvl w:val="0"/>
          <w:numId w:val="2"/>
        </w:numPr>
      </w:pPr>
      <w:proofErr w:type="spellStart"/>
      <w:r>
        <w:t>Aand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Oud </w:t>
      </w:r>
      <w:proofErr w:type="spellStart"/>
      <w:r>
        <w:t>Garsies</w:t>
      </w:r>
      <w:proofErr w:type="spellEnd"/>
      <w:r>
        <w:t xml:space="preserve"> = R250/</w:t>
      </w:r>
      <w:proofErr w:type="spellStart"/>
      <w:r>
        <w:t>persoon</w:t>
      </w:r>
      <w:proofErr w:type="spellEnd"/>
      <w:r>
        <w:t xml:space="preserve"> :  </w:t>
      </w:r>
      <w:proofErr w:type="spellStart"/>
      <w:r>
        <w:t>Verwag</w:t>
      </w:r>
      <w:proofErr w:type="spellEnd"/>
      <w:r>
        <w:t xml:space="preserve"> 100 </w:t>
      </w:r>
      <w:proofErr w:type="spellStart"/>
      <w:r>
        <w:t>persone</w:t>
      </w:r>
      <w:proofErr w:type="spellEnd"/>
      <w:r>
        <w:t xml:space="preserve"> = R25  000.00</w:t>
      </w:r>
    </w:p>
    <w:p w:rsidR="001730BF" w:rsidRDefault="005C4DFC" w:rsidP="001730BF">
      <w:proofErr w:type="spellStart"/>
      <w:r>
        <w:t>Begroting</w:t>
      </w:r>
      <w:proofErr w:type="spellEnd"/>
      <w:r>
        <w:t xml:space="preserve">: </w:t>
      </w:r>
      <w:proofErr w:type="spellStart"/>
      <w:r>
        <w:t>Tuksbane</w:t>
      </w:r>
      <w:proofErr w:type="spellEnd"/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t>Tennisballe</w:t>
      </w:r>
      <w:proofErr w:type="spellEnd"/>
      <w:r>
        <w:t xml:space="preserve">: 15bane X 6 </w:t>
      </w:r>
      <w:proofErr w:type="spellStart"/>
      <w:r>
        <w:t>balle</w:t>
      </w:r>
      <w:proofErr w:type="spellEnd"/>
      <w:r>
        <w:t xml:space="preserve"> = 90 </w:t>
      </w:r>
      <w:proofErr w:type="spellStart"/>
      <w:r>
        <w:t>balle</w:t>
      </w:r>
      <w:proofErr w:type="spellEnd"/>
      <w:r>
        <w:t xml:space="preserve"> X R30 = R2  700.00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t>Fasiliteite</w:t>
      </w:r>
      <w:proofErr w:type="spellEnd"/>
      <w:r>
        <w:t xml:space="preserve"> </w:t>
      </w:r>
      <w:proofErr w:type="spellStart"/>
      <w:r>
        <w:t>huur</w:t>
      </w:r>
      <w:proofErr w:type="spellEnd"/>
      <w:r>
        <w:t xml:space="preserve">: R2500.00 per </w:t>
      </w:r>
      <w:proofErr w:type="spellStart"/>
      <w:r>
        <w:t>middag</w:t>
      </w:r>
      <w:proofErr w:type="spellEnd"/>
    </w:p>
    <w:p w:rsidR="005C4DFC" w:rsidRDefault="005C4DFC" w:rsidP="005C4DFC">
      <w:pPr>
        <w:pStyle w:val="ListParagraph"/>
        <w:numPr>
          <w:ilvl w:val="0"/>
          <w:numId w:val="2"/>
        </w:numPr>
      </w:pPr>
      <w:r>
        <w:t xml:space="preserve">5 </w:t>
      </w:r>
      <w:proofErr w:type="spellStart"/>
      <w:r>
        <w:t>Toernooi</w:t>
      </w:r>
      <w:proofErr w:type="spellEnd"/>
      <w:r>
        <w:t xml:space="preserve"> </w:t>
      </w:r>
      <w:proofErr w:type="spellStart"/>
      <w:r>
        <w:t>Direkteure</w:t>
      </w:r>
      <w:proofErr w:type="spellEnd"/>
      <w:r>
        <w:t>: R200/</w:t>
      </w:r>
      <w:proofErr w:type="spellStart"/>
      <w:r>
        <w:t>middag</w:t>
      </w:r>
      <w:proofErr w:type="spellEnd"/>
      <w:r>
        <w:t xml:space="preserve"> = R1000.00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drankie</w:t>
      </w:r>
      <w:proofErr w:type="spellEnd"/>
      <w:r>
        <w:t xml:space="preserve"> per </w:t>
      </w:r>
      <w:proofErr w:type="spellStart"/>
      <w:r>
        <w:t>speler</w:t>
      </w:r>
      <w:proofErr w:type="spellEnd"/>
      <w:r>
        <w:t xml:space="preserve"> /</w:t>
      </w:r>
      <w:proofErr w:type="spellStart"/>
      <w:r>
        <w:t>middag</w:t>
      </w:r>
      <w:proofErr w:type="spellEnd"/>
      <w:r>
        <w:t xml:space="preserve"> = 90 </w:t>
      </w:r>
      <w:proofErr w:type="spellStart"/>
      <w:r>
        <w:t>spelers</w:t>
      </w:r>
      <w:proofErr w:type="spellEnd"/>
      <w:r>
        <w:t xml:space="preserve"> X R20.00 = R1800.00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r>
        <w:t xml:space="preserve">Tee, </w:t>
      </w:r>
      <w:proofErr w:type="spellStart"/>
      <w:r>
        <w:t>koffie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koeldrank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toeskouers</w:t>
      </w:r>
      <w:proofErr w:type="spellEnd"/>
      <w:r>
        <w:t xml:space="preserve"> = 200 </w:t>
      </w:r>
      <w:proofErr w:type="spellStart"/>
      <w:r>
        <w:t>toeskouers</w:t>
      </w:r>
      <w:proofErr w:type="spellEnd"/>
      <w:r>
        <w:t xml:space="preserve"> X R10.00 = R2 000.00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lastRenderedPageBreak/>
        <w:t>Toebroodtjies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koek</w:t>
      </w:r>
      <w:proofErr w:type="spellEnd"/>
      <w:r>
        <w:t xml:space="preserve"> = 300 X R20.00 = R6000.00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t>Verskuilde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wins per </w:t>
      </w:r>
      <w:proofErr w:type="spellStart"/>
      <w:r>
        <w:t>speler</w:t>
      </w:r>
      <w:proofErr w:type="spellEnd"/>
      <w:r>
        <w:t xml:space="preserve"> = 90spelers X R25.00 = R2250.00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t>Huur</w:t>
      </w:r>
      <w:proofErr w:type="spellEnd"/>
      <w:r>
        <w:t xml:space="preserve"> van </w:t>
      </w:r>
      <w:proofErr w:type="spellStart"/>
      <w:r>
        <w:t>Groenkloof</w:t>
      </w:r>
      <w:proofErr w:type="spellEnd"/>
      <w:r>
        <w:t xml:space="preserve"> </w:t>
      </w:r>
      <w:proofErr w:type="spellStart"/>
      <w:r>
        <w:t>saal</w:t>
      </w:r>
      <w:proofErr w:type="spellEnd"/>
      <w:r>
        <w:t xml:space="preserve"> = R750.00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t>Totale</w:t>
      </w:r>
      <w:proofErr w:type="spellEnd"/>
      <w:r>
        <w:t xml:space="preserve"> </w:t>
      </w:r>
      <w:proofErr w:type="spellStart"/>
      <w:r>
        <w:t>bedrag</w:t>
      </w:r>
      <w:proofErr w:type="spellEnd"/>
      <w:r>
        <w:t>: R19 000.00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t>Skoliere</w:t>
      </w:r>
      <w:proofErr w:type="spellEnd"/>
      <w:r>
        <w:t xml:space="preserve"> 32 X R100.00 = R3200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r>
        <w:t xml:space="preserve">Oud </w:t>
      </w:r>
      <w:proofErr w:type="spellStart"/>
      <w:r>
        <w:t>Garsies</w:t>
      </w:r>
      <w:proofErr w:type="spellEnd"/>
      <w:r>
        <w:t xml:space="preserve"> R15 800.00 </w:t>
      </w:r>
      <w:r>
        <w:rPr>
          <w:rFonts w:cs="Calibri"/>
        </w:rPr>
        <w:t>÷</w:t>
      </w:r>
      <w:r>
        <w:t xml:space="preserve"> 58 = R 272.41 </w:t>
      </w:r>
      <w:r>
        <w:rPr>
          <w:rFonts w:cs="Calibri"/>
        </w:rPr>
        <w:t>∞</w:t>
      </w:r>
      <w:r>
        <w:t xml:space="preserve"> R300.00</w:t>
      </w:r>
    </w:p>
    <w:p w:rsidR="005C4DFC" w:rsidRDefault="005C4DFC" w:rsidP="005C4DFC">
      <w:pPr>
        <w:pStyle w:val="ListParagraph"/>
        <w:numPr>
          <w:ilvl w:val="0"/>
          <w:numId w:val="2"/>
        </w:numPr>
      </w:pPr>
      <w:proofErr w:type="spellStart"/>
      <w:r>
        <w:t>Aand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Oud </w:t>
      </w:r>
      <w:proofErr w:type="spellStart"/>
      <w:r>
        <w:t>Garsies</w:t>
      </w:r>
      <w:proofErr w:type="spellEnd"/>
      <w:r>
        <w:t xml:space="preserve"> = R250/</w:t>
      </w:r>
      <w:proofErr w:type="spellStart"/>
      <w:r>
        <w:t>persoon</w:t>
      </w:r>
      <w:proofErr w:type="spellEnd"/>
      <w:r>
        <w:t xml:space="preserve"> :  </w:t>
      </w:r>
      <w:proofErr w:type="spellStart"/>
      <w:r>
        <w:t>Verwag</w:t>
      </w:r>
      <w:proofErr w:type="spellEnd"/>
      <w:r>
        <w:t xml:space="preserve"> 100 </w:t>
      </w:r>
      <w:proofErr w:type="spellStart"/>
      <w:r>
        <w:t>persone</w:t>
      </w:r>
      <w:proofErr w:type="spellEnd"/>
      <w:r>
        <w:t xml:space="preserve"> = R25  000.00</w:t>
      </w:r>
    </w:p>
    <w:p w:rsidR="005C4DFC" w:rsidRDefault="005C4DFC" w:rsidP="00823CF0"/>
    <w:p w:rsidR="00823CF0" w:rsidRDefault="00823CF0" w:rsidP="00823CF0">
      <w:proofErr w:type="spellStart"/>
      <w:r>
        <w:t>Begroting</w:t>
      </w:r>
      <w:proofErr w:type="spellEnd"/>
      <w:r>
        <w:t xml:space="preserve">: Curro </w:t>
      </w:r>
      <w:proofErr w:type="spellStart"/>
      <w:r>
        <w:t>Fasiliteite</w:t>
      </w:r>
      <w:proofErr w:type="spellEnd"/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Tennisballe</w:t>
      </w:r>
      <w:proofErr w:type="spellEnd"/>
      <w:r>
        <w:t xml:space="preserve">: 13bane X 6 </w:t>
      </w:r>
      <w:proofErr w:type="spellStart"/>
      <w:r>
        <w:t>balle</w:t>
      </w:r>
      <w:proofErr w:type="spellEnd"/>
      <w:r>
        <w:t xml:space="preserve"> = 78 </w:t>
      </w:r>
      <w:proofErr w:type="spellStart"/>
      <w:r>
        <w:t>balle</w:t>
      </w:r>
      <w:proofErr w:type="spellEnd"/>
      <w:r>
        <w:t xml:space="preserve"> X R30 = R2  340.00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Fasiliteite</w:t>
      </w:r>
      <w:proofErr w:type="spellEnd"/>
      <w:r>
        <w:t xml:space="preserve"> </w:t>
      </w:r>
      <w:proofErr w:type="spellStart"/>
      <w:r>
        <w:t>huur</w:t>
      </w:r>
      <w:proofErr w:type="spellEnd"/>
      <w:r>
        <w:t xml:space="preserve">: R2000.00 per </w:t>
      </w:r>
      <w:proofErr w:type="spellStart"/>
      <w:r>
        <w:t>middag</w:t>
      </w:r>
      <w:proofErr w:type="spellEnd"/>
    </w:p>
    <w:p w:rsidR="00823CF0" w:rsidRDefault="00823CF0" w:rsidP="00823CF0">
      <w:pPr>
        <w:pStyle w:val="ListParagraph"/>
        <w:numPr>
          <w:ilvl w:val="0"/>
          <w:numId w:val="2"/>
        </w:numPr>
      </w:pPr>
      <w:r>
        <w:t xml:space="preserve">5 </w:t>
      </w:r>
      <w:proofErr w:type="spellStart"/>
      <w:r>
        <w:t>Toernooi</w:t>
      </w:r>
      <w:proofErr w:type="spellEnd"/>
      <w:r>
        <w:t xml:space="preserve"> </w:t>
      </w:r>
      <w:proofErr w:type="spellStart"/>
      <w:r>
        <w:t>Direkteure</w:t>
      </w:r>
      <w:proofErr w:type="spellEnd"/>
      <w:r>
        <w:t>: R200/</w:t>
      </w:r>
      <w:proofErr w:type="spellStart"/>
      <w:r>
        <w:t>middag</w:t>
      </w:r>
      <w:proofErr w:type="spellEnd"/>
      <w:r>
        <w:t xml:space="preserve"> = R1000.00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drankie</w:t>
      </w:r>
      <w:proofErr w:type="spellEnd"/>
      <w:r>
        <w:t xml:space="preserve"> per </w:t>
      </w:r>
      <w:proofErr w:type="spellStart"/>
      <w:r>
        <w:t>speler</w:t>
      </w:r>
      <w:proofErr w:type="spellEnd"/>
      <w:r>
        <w:t xml:space="preserve"> /</w:t>
      </w:r>
      <w:proofErr w:type="spellStart"/>
      <w:r>
        <w:t>middag</w:t>
      </w:r>
      <w:proofErr w:type="spellEnd"/>
      <w:r>
        <w:t xml:space="preserve"> = 78 </w:t>
      </w:r>
      <w:proofErr w:type="spellStart"/>
      <w:r>
        <w:t>spelers</w:t>
      </w:r>
      <w:proofErr w:type="spellEnd"/>
      <w:r>
        <w:t xml:space="preserve"> X R20.00 = R1560.00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r>
        <w:t xml:space="preserve">Tee, </w:t>
      </w:r>
      <w:proofErr w:type="spellStart"/>
      <w:r>
        <w:t>koffie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koeldrank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toeskouers</w:t>
      </w:r>
      <w:proofErr w:type="spellEnd"/>
      <w:r>
        <w:t xml:space="preserve"> = 160 </w:t>
      </w:r>
      <w:proofErr w:type="spellStart"/>
      <w:r>
        <w:t>toeskouers</w:t>
      </w:r>
      <w:proofErr w:type="spellEnd"/>
      <w:r>
        <w:t xml:space="preserve"> X R10.00 = R1 600.00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Toebroodtjies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koek</w:t>
      </w:r>
      <w:proofErr w:type="spellEnd"/>
      <w:r>
        <w:t xml:space="preserve"> = 250 X R20.00 = R5000.00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Verskuilde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wins per </w:t>
      </w:r>
      <w:proofErr w:type="spellStart"/>
      <w:r>
        <w:t>speler</w:t>
      </w:r>
      <w:proofErr w:type="spellEnd"/>
      <w:r>
        <w:t xml:space="preserve"> = 78spelers X R25.00 = R1950.00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Huur</w:t>
      </w:r>
      <w:proofErr w:type="spellEnd"/>
      <w:r>
        <w:t xml:space="preserve"> van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restuarant</w:t>
      </w:r>
      <w:proofErr w:type="spellEnd"/>
      <w:r>
        <w:t xml:space="preserve"> = R750.00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Totale</w:t>
      </w:r>
      <w:proofErr w:type="spellEnd"/>
      <w:r>
        <w:t xml:space="preserve"> </w:t>
      </w:r>
      <w:proofErr w:type="spellStart"/>
      <w:r>
        <w:t>bedrag</w:t>
      </w:r>
      <w:proofErr w:type="spellEnd"/>
      <w:r>
        <w:t>: R1</w:t>
      </w:r>
      <w:r w:rsidR="006F7ADB">
        <w:t>6</w:t>
      </w:r>
      <w:r>
        <w:t> </w:t>
      </w:r>
      <w:r w:rsidR="006F7ADB">
        <w:t>2</w:t>
      </w:r>
      <w:r>
        <w:t>00.00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Skoliere</w:t>
      </w:r>
      <w:proofErr w:type="spellEnd"/>
      <w:r>
        <w:t xml:space="preserve"> 32 X R100.00 = R3200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r>
        <w:t xml:space="preserve">Oud </w:t>
      </w:r>
      <w:proofErr w:type="spellStart"/>
      <w:r>
        <w:t>Garsies</w:t>
      </w:r>
      <w:proofErr w:type="spellEnd"/>
      <w:r>
        <w:t xml:space="preserve"> R1</w:t>
      </w:r>
      <w:r w:rsidR="006F7ADB">
        <w:t>3</w:t>
      </w:r>
      <w:r>
        <w:t> </w:t>
      </w:r>
      <w:r w:rsidR="006F7ADB">
        <w:t>0</w:t>
      </w:r>
      <w:r>
        <w:t xml:space="preserve">00.00 </w:t>
      </w:r>
      <w:r>
        <w:rPr>
          <w:rFonts w:cs="Calibri"/>
        </w:rPr>
        <w:t>÷</w:t>
      </w:r>
      <w:r>
        <w:t xml:space="preserve"> </w:t>
      </w:r>
      <w:r w:rsidR="006F7ADB">
        <w:t>46</w:t>
      </w:r>
      <w:r>
        <w:t xml:space="preserve"> = R 2</w:t>
      </w:r>
      <w:r w:rsidR="006F7ADB">
        <w:t>82.82</w:t>
      </w:r>
      <w:r>
        <w:t xml:space="preserve"> </w:t>
      </w:r>
      <w:r>
        <w:rPr>
          <w:rFonts w:cs="Calibri"/>
        </w:rPr>
        <w:t>∞</w:t>
      </w:r>
      <w:r>
        <w:t xml:space="preserve"> R300.00</w:t>
      </w:r>
    </w:p>
    <w:p w:rsidR="00823CF0" w:rsidRDefault="00823CF0" w:rsidP="00823CF0">
      <w:pPr>
        <w:pStyle w:val="ListParagraph"/>
        <w:numPr>
          <w:ilvl w:val="0"/>
          <w:numId w:val="2"/>
        </w:numPr>
      </w:pPr>
      <w:proofErr w:type="spellStart"/>
      <w:r>
        <w:t>Aand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Oud </w:t>
      </w:r>
      <w:proofErr w:type="spellStart"/>
      <w:r>
        <w:t>Garsies</w:t>
      </w:r>
      <w:proofErr w:type="spellEnd"/>
      <w:r>
        <w:t xml:space="preserve"> = R250/</w:t>
      </w:r>
      <w:proofErr w:type="spellStart"/>
      <w:r>
        <w:t>persoon</w:t>
      </w:r>
      <w:proofErr w:type="spellEnd"/>
      <w:r>
        <w:t xml:space="preserve"> :  </w:t>
      </w:r>
      <w:proofErr w:type="spellStart"/>
      <w:r>
        <w:t>Verwag</w:t>
      </w:r>
      <w:proofErr w:type="spellEnd"/>
      <w:r>
        <w:t xml:space="preserve"> 100 </w:t>
      </w:r>
      <w:proofErr w:type="spellStart"/>
      <w:r>
        <w:t>persone</w:t>
      </w:r>
      <w:proofErr w:type="spellEnd"/>
      <w:r>
        <w:t xml:space="preserve"> = R25  000.00</w:t>
      </w:r>
    </w:p>
    <w:p w:rsidR="006F7ADB" w:rsidRDefault="006F7ADB" w:rsidP="006F7ADB"/>
    <w:p w:rsidR="006F7ADB" w:rsidRDefault="006F7ADB" w:rsidP="006F7ADB">
      <w:pPr>
        <w:pStyle w:val="ListParagraph"/>
        <w:numPr>
          <w:ilvl w:val="0"/>
          <w:numId w:val="1"/>
        </w:numPr>
      </w:pPr>
      <w:r>
        <w:t>BEGROTING OPSOMMING:</w:t>
      </w:r>
    </w:p>
    <w:p w:rsidR="006F7ADB" w:rsidRDefault="006F7ADB" w:rsidP="006F7ADB">
      <w:proofErr w:type="spellStart"/>
      <w:r>
        <w:t>Koste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oud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speler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R250-R300 met </w:t>
      </w:r>
      <w:proofErr w:type="spellStart"/>
      <w:r>
        <w:t>verskuilde</w:t>
      </w:r>
      <w:proofErr w:type="spellEnd"/>
      <w:r>
        <w:t xml:space="preserve"> </w:t>
      </w:r>
      <w:proofErr w:type="spellStart"/>
      <w:r>
        <w:t>kostes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gramStart"/>
      <w:r>
        <w:t>families</w:t>
      </w:r>
      <w:proofErr w:type="gramEnd"/>
      <w:r>
        <w:t xml:space="preserve"> wat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by die canteen.</w:t>
      </w:r>
    </w:p>
    <w:p w:rsidR="006F7ADB" w:rsidRDefault="006F7ADB" w:rsidP="006F7ADB">
      <w:proofErr w:type="spellStart"/>
      <w:r>
        <w:t>Skoliere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gramStart"/>
      <w:r>
        <w:t>families</w:t>
      </w:r>
      <w:proofErr w:type="gramEnd"/>
      <w:r>
        <w:t xml:space="preserve"> </w:t>
      </w:r>
      <w:proofErr w:type="spellStart"/>
      <w:r>
        <w:t>sal</w:t>
      </w:r>
      <w:proofErr w:type="spellEnd"/>
      <w:r>
        <w:t xml:space="preserve"> R100.00 </w:t>
      </w:r>
      <w:proofErr w:type="spellStart"/>
      <w:r>
        <w:t>betaal</w:t>
      </w:r>
      <w:proofErr w:type="spellEnd"/>
      <w:r>
        <w:t xml:space="preserve"> met </w:t>
      </w:r>
      <w:proofErr w:type="spellStart"/>
      <w:r>
        <w:t>verskuilde</w:t>
      </w:r>
      <w:proofErr w:type="spellEnd"/>
      <w:r>
        <w:t xml:space="preserve"> </w:t>
      </w:r>
      <w:proofErr w:type="spellStart"/>
      <w:r>
        <w:t>kostes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by die </w:t>
      </w:r>
      <w:proofErr w:type="spellStart"/>
      <w:r>
        <w:t>snoepie</w:t>
      </w:r>
      <w:proofErr w:type="spellEnd"/>
      <w:r>
        <w:t>.</w:t>
      </w:r>
    </w:p>
    <w:p w:rsidR="006A4917" w:rsidRDefault="006A4917" w:rsidP="006A4917">
      <w:pPr>
        <w:pStyle w:val="ListParagraph"/>
        <w:numPr>
          <w:ilvl w:val="0"/>
          <w:numId w:val="1"/>
        </w:numPr>
      </w:pPr>
      <w:r>
        <w:t>SKENKINGS</w:t>
      </w:r>
    </w:p>
    <w:p w:rsidR="006A4917" w:rsidRDefault="006A4917" w:rsidP="006A4917">
      <w:proofErr w:type="spellStart"/>
      <w:r>
        <w:t>Daar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twee </w:t>
      </w:r>
      <w:proofErr w:type="spellStart"/>
      <w:r>
        <w:t>verskillende</w:t>
      </w:r>
      <w:proofErr w:type="spellEnd"/>
      <w:r>
        <w:t xml:space="preserve"> </w:t>
      </w:r>
      <w:proofErr w:type="spellStart"/>
      <w:r>
        <w:t>skenkings</w:t>
      </w:r>
      <w:proofErr w:type="spellEnd"/>
      <w:r>
        <w:t xml:space="preserve"> wees:  </w:t>
      </w:r>
    </w:p>
    <w:p w:rsidR="006A4917" w:rsidRDefault="006A4917" w:rsidP="006A4917">
      <w:pPr>
        <w:pStyle w:val="ListParagraph"/>
        <w:numPr>
          <w:ilvl w:val="0"/>
          <w:numId w:val="4"/>
        </w:numPr>
      </w:pPr>
      <w:r>
        <w:t xml:space="preserve">Tennis </w:t>
      </w:r>
      <w:proofErr w:type="spellStart"/>
      <w:r>
        <w:t>Beurs</w:t>
      </w:r>
      <w:proofErr w:type="spellEnd"/>
    </w:p>
    <w:p w:rsidR="006A4917" w:rsidRDefault="00603A0D" w:rsidP="006A4917">
      <w:pPr>
        <w:pStyle w:val="ListParagraph"/>
        <w:numPr>
          <w:ilvl w:val="0"/>
          <w:numId w:val="4"/>
        </w:numPr>
      </w:pPr>
      <w:proofErr w:type="spellStart"/>
      <w:r>
        <w:t>Vir</w:t>
      </w:r>
      <w:proofErr w:type="spellEnd"/>
      <w:r>
        <w:t xml:space="preserve"> families wat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bekostig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betaal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skoliere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se </w:t>
      </w:r>
      <w:proofErr w:type="spellStart"/>
      <w:r>
        <w:t>ouers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het </w:t>
      </w:r>
      <w:proofErr w:type="spellStart"/>
      <w:r>
        <w:t>nie</w:t>
      </w:r>
      <w:proofErr w:type="spellEnd"/>
      <w:r>
        <w:t xml:space="preserve">.  Van die Oud </w:t>
      </w:r>
      <w:proofErr w:type="spellStart"/>
      <w:r>
        <w:t>Garsies</w:t>
      </w:r>
      <w:proofErr w:type="spellEnd"/>
      <w:r>
        <w:t xml:space="preserve"> is </w:t>
      </w:r>
      <w:proofErr w:type="spellStart"/>
      <w:r>
        <w:t>studente</w:t>
      </w:r>
      <w:proofErr w:type="spellEnd"/>
      <w:r>
        <w:t xml:space="preserve"> wat </w:t>
      </w:r>
      <w:proofErr w:type="spellStart"/>
      <w:r>
        <w:t>moontlik</w:t>
      </w:r>
      <w:proofErr w:type="spellEnd"/>
      <w:r>
        <w:t xml:space="preserve"> R300.00 </w:t>
      </w:r>
      <w:proofErr w:type="spellStart"/>
      <w:r>
        <w:t>vir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proofErr w:type="gramStart"/>
      <w:r>
        <w:t>anders</w:t>
      </w:r>
      <w:proofErr w:type="spellEnd"/>
      <w:proofErr w:type="gramEnd"/>
      <w:r>
        <w:t xml:space="preserve"> </w:t>
      </w:r>
      <w:proofErr w:type="spellStart"/>
      <w:r>
        <w:t>belangriker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gebruik</w:t>
      </w:r>
      <w:proofErr w:type="spellEnd"/>
      <w:r>
        <w:t>.</w:t>
      </w:r>
    </w:p>
    <w:p w:rsidR="009F79B9" w:rsidRDefault="009F79B9" w:rsidP="009F79B9"/>
    <w:p w:rsidR="009F79B9" w:rsidRDefault="009F79B9" w:rsidP="009F79B9">
      <w:pPr>
        <w:pStyle w:val="ListParagraph"/>
        <w:numPr>
          <w:ilvl w:val="0"/>
          <w:numId w:val="1"/>
        </w:numPr>
      </w:pPr>
      <w:r>
        <w:t>VRYWILLIGE HULP</w:t>
      </w:r>
    </w:p>
    <w:p w:rsidR="009F79B9" w:rsidRDefault="009F79B9" w:rsidP="009F79B9">
      <w:proofErr w:type="spellStart"/>
      <w:r>
        <w:lastRenderedPageBreak/>
        <w:t>Daar</w:t>
      </w:r>
      <w:proofErr w:type="spellEnd"/>
      <w:r>
        <w:t xml:space="preserve"> word </w:t>
      </w:r>
      <w:proofErr w:type="spellStart"/>
      <w:r>
        <w:t>dringend</w:t>
      </w:r>
      <w:proofErr w:type="spellEnd"/>
      <w:r>
        <w:t xml:space="preserve"> </w:t>
      </w:r>
      <w:proofErr w:type="spellStart"/>
      <w:r>
        <w:t>gesoek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vrywilligers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help met </w:t>
      </w:r>
      <w:proofErr w:type="spellStart"/>
      <w:r>
        <w:t>beplanning</w:t>
      </w:r>
      <w:proofErr w:type="spellEnd"/>
      <w:r>
        <w:t xml:space="preserve">, </w:t>
      </w:r>
      <w:proofErr w:type="spellStart"/>
      <w:r>
        <w:t>visie</w:t>
      </w:r>
      <w:proofErr w:type="spellEnd"/>
      <w:r>
        <w:t xml:space="preserve">, </w:t>
      </w:r>
      <w:proofErr w:type="spellStart"/>
      <w:r>
        <w:t>bemarking</w:t>
      </w:r>
      <w:proofErr w:type="spellEnd"/>
      <w:r>
        <w:t xml:space="preserve">, </w:t>
      </w:r>
      <w:proofErr w:type="spellStart"/>
      <w:r>
        <w:t>spyseniering</w:t>
      </w:r>
      <w:proofErr w:type="spellEnd"/>
      <w:r>
        <w:t xml:space="preserve">, </w:t>
      </w:r>
      <w:proofErr w:type="spellStart"/>
      <w:r>
        <w:t>toernooi</w:t>
      </w:r>
      <w:proofErr w:type="spellEnd"/>
      <w:r>
        <w:t xml:space="preserve"> </w:t>
      </w:r>
      <w:proofErr w:type="spellStart"/>
      <w:r>
        <w:t>direkteure</w:t>
      </w:r>
      <w:proofErr w:type="spellEnd"/>
      <w:r>
        <w:t xml:space="preserve">, </w:t>
      </w:r>
      <w:proofErr w:type="spellStart"/>
      <w:r>
        <w:t>kwotasies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aankope</w:t>
      </w:r>
      <w:proofErr w:type="spellEnd"/>
      <w:r>
        <w:t xml:space="preserve">, </w:t>
      </w:r>
      <w:proofErr w:type="spellStart"/>
      <w:r>
        <w:t>kelners</w:t>
      </w:r>
      <w:proofErr w:type="spellEnd"/>
      <w:r>
        <w:t xml:space="preserve">, </w:t>
      </w:r>
      <w:proofErr w:type="spellStart"/>
      <w:r w:rsidR="002C733C">
        <w:t>staaltjie</w:t>
      </w:r>
      <w:proofErr w:type="spellEnd"/>
      <w:r w:rsidR="002C733C">
        <w:t xml:space="preserve"> </w:t>
      </w:r>
      <w:proofErr w:type="spellStart"/>
      <w:r w:rsidR="002C733C">
        <w:t>vertellers</w:t>
      </w:r>
      <w:proofErr w:type="spellEnd"/>
      <w:r w:rsidR="002C733C">
        <w:t xml:space="preserve">, </w:t>
      </w:r>
      <w:proofErr w:type="spellStart"/>
      <w:r w:rsidR="002C733C">
        <w:t>borge</w:t>
      </w:r>
      <w:proofErr w:type="spellEnd"/>
      <w:r w:rsidR="002C733C">
        <w:t xml:space="preserve"> </w:t>
      </w:r>
      <w:proofErr w:type="spellStart"/>
      <w:r w:rsidR="002C733C">
        <w:t>en</w:t>
      </w:r>
      <w:proofErr w:type="spellEnd"/>
      <w:r w:rsidR="002C733C">
        <w:t xml:space="preserve"> </w:t>
      </w:r>
      <w:proofErr w:type="spellStart"/>
      <w:r w:rsidR="002C733C">
        <w:t>hulp</w:t>
      </w:r>
      <w:proofErr w:type="spellEnd"/>
      <w:r w:rsidR="002C733C">
        <w:t xml:space="preserve"> op die dag.</w:t>
      </w:r>
    </w:p>
    <w:p w:rsidR="00603A0D" w:rsidRDefault="00603A0D" w:rsidP="00603A0D">
      <w:proofErr w:type="spellStart"/>
      <w:r>
        <w:t>Saamgerstel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: Pierre </w:t>
      </w:r>
      <w:proofErr w:type="spellStart"/>
      <w:r>
        <w:t>Lubbe</w:t>
      </w:r>
      <w:proofErr w:type="spellEnd"/>
    </w:p>
    <w:p w:rsidR="00603A0D" w:rsidRDefault="00603A0D" w:rsidP="00603A0D">
      <w:r>
        <w:t>Good News Tennis Ministries</w:t>
      </w:r>
    </w:p>
    <w:p w:rsidR="00603A0D" w:rsidRDefault="00957286" w:rsidP="00603A0D">
      <w:hyperlink r:id="rId8" w:history="1">
        <w:r w:rsidR="00603A0D" w:rsidRPr="00B911AA">
          <w:rPr>
            <w:rStyle w:val="Hyperlink"/>
          </w:rPr>
          <w:t>www.goodnewstennis.co.za</w:t>
        </w:r>
      </w:hyperlink>
    </w:p>
    <w:p w:rsidR="00603A0D" w:rsidRDefault="009F79B9" w:rsidP="00603A0D">
      <w:proofErr w:type="gramStart"/>
      <w:r>
        <w:t>078  451</w:t>
      </w:r>
      <w:proofErr w:type="gramEnd"/>
      <w:r>
        <w:t xml:space="preserve">  4449</w:t>
      </w:r>
    </w:p>
    <w:p w:rsidR="00C1718C" w:rsidRDefault="00C1718C" w:rsidP="00603A0D">
      <w:r>
        <w:t xml:space="preserve">PS </w:t>
      </w:r>
      <w:proofErr w:type="spellStart"/>
      <w:r>
        <w:t>Verskoon</w:t>
      </w:r>
      <w:proofErr w:type="spellEnd"/>
      <w:r>
        <w:t xml:space="preserve"> die Afrikaans</w:t>
      </w:r>
    </w:p>
    <w:p w:rsidR="00E975BE" w:rsidRDefault="00E975BE" w:rsidP="00603A0D">
      <w:proofErr w:type="spellStart"/>
      <w:r>
        <w:t>Opdatering</w:t>
      </w:r>
      <w:proofErr w:type="spellEnd"/>
      <w:r>
        <w:t xml:space="preserve"> van </w:t>
      </w:r>
      <w:proofErr w:type="spellStart"/>
      <w:r>
        <w:t>Groenkloof</w:t>
      </w:r>
      <w:proofErr w:type="spellEnd"/>
      <w:r>
        <w:t xml:space="preserve"> </w:t>
      </w:r>
      <w:proofErr w:type="spellStart"/>
      <w:r>
        <w:t>reelings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op 4 </w:t>
      </w:r>
      <w:proofErr w:type="spellStart"/>
      <w:r>
        <w:t>Januarie</w:t>
      </w:r>
      <w:proofErr w:type="spellEnd"/>
      <w:r>
        <w:t xml:space="preserve"> 2017 </w:t>
      </w:r>
      <w:proofErr w:type="spellStart"/>
      <w:proofErr w:type="gramStart"/>
      <w:r>
        <w:t>na</w:t>
      </w:r>
      <w:proofErr w:type="spellEnd"/>
      <w:proofErr w:type="gramEnd"/>
      <w:r>
        <w:t xml:space="preserve"> E-</w:t>
      </w:r>
      <w:proofErr w:type="spellStart"/>
      <w:r>
        <w:t>pos</w:t>
      </w:r>
      <w:proofErr w:type="spellEnd"/>
      <w:r>
        <w:t xml:space="preserve"> van GNTA Tennis </w:t>
      </w:r>
      <w:proofErr w:type="spellStart"/>
      <w:r>
        <w:t>Administrateur</w:t>
      </w:r>
      <w:proofErr w:type="spellEnd"/>
      <w:r>
        <w:t xml:space="preserve">, Johann </w:t>
      </w:r>
      <w:proofErr w:type="spellStart"/>
      <w:r>
        <w:t>Eybers</w:t>
      </w:r>
      <w:proofErr w:type="spellEnd"/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>Pierre,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> 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 xml:space="preserve">Die </w:t>
      </w:r>
      <w:proofErr w:type="spellStart"/>
      <w:r w:rsidRPr="00A256CF">
        <w:rPr>
          <w:rFonts w:eastAsia="Times New Roman" w:cs="Calibri"/>
        </w:rPr>
        <w:t>fasiliteitehuur</w:t>
      </w:r>
      <w:proofErr w:type="spellEnd"/>
      <w:r w:rsidRPr="00A256CF">
        <w:rPr>
          <w:rFonts w:eastAsia="Times New Roman" w:cs="Calibri"/>
        </w:rPr>
        <w:t xml:space="preserve"> word </w:t>
      </w:r>
      <w:proofErr w:type="spellStart"/>
      <w:r w:rsidRPr="00A256CF">
        <w:rPr>
          <w:rFonts w:eastAsia="Times New Roman" w:cs="Calibri"/>
        </w:rPr>
        <w:t>elke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jaar</w:t>
      </w:r>
      <w:proofErr w:type="spellEnd"/>
      <w:r w:rsidRPr="00A256CF">
        <w:rPr>
          <w:rFonts w:eastAsia="Times New Roman" w:cs="Calibri"/>
        </w:rPr>
        <w:t xml:space="preserve"> in Mei </w:t>
      </w:r>
      <w:proofErr w:type="spellStart"/>
      <w:r w:rsidRPr="00A256CF">
        <w:rPr>
          <w:rFonts w:eastAsia="Times New Roman" w:cs="Calibri"/>
        </w:rPr>
        <w:t>hersien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en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ek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sal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eers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dan</w:t>
      </w:r>
      <w:proofErr w:type="spellEnd"/>
      <w:r w:rsidRPr="00A256CF">
        <w:rPr>
          <w:rFonts w:eastAsia="Times New Roman" w:cs="Calibri"/>
        </w:rPr>
        <w:t xml:space="preserve"> </w:t>
      </w:r>
      <w:proofErr w:type="gramStart"/>
      <w:r w:rsidRPr="00A256CF">
        <w:rPr>
          <w:rFonts w:eastAsia="Times New Roman" w:cs="Calibri"/>
        </w:rPr>
        <w:t>‘ n</w:t>
      </w:r>
      <w:proofErr w:type="gram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faktuur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kan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uitreik</w:t>
      </w:r>
      <w:proofErr w:type="spellEnd"/>
      <w:r w:rsidRPr="00A256CF">
        <w:rPr>
          <w:rFonts w:eastAsia="Times New Roman" w:cs="Calibri"/>
        </w:rPr>
        <w:t xml:space="preserve">. Die </w:t>
      </w:r>
      <w:proofErr w:type="spellStart"/>
      <w:r w:rsidRPr="00A256CF">
        <w:rPr>
          <w:rFonts w:eastAsia="Times New Roman" w:cs="Calibri"/>
        </w:rPr>
        <w:t>huur</w:t>
      </w:r>
      <w:proofErr w:type="spellEnd"/>
      <w:r w:rsidRPr="00A256CF">
        <w:rPr>
          <w:rFonts w:eastAsia="Times New Roman" w:cs="Calibri"/>
        </w:rPr>
        <w:t xml:space="preserve"> is tans R1 800 per dag </w:t>
      </w:r>
      <w:proofErr w:type="spellStart"/>
      <w:r w:rsidRPr="00A256CF">
        <w:rPr>
          <w:rFonts w:eastAsia="Times New Roman" w:cs="Calibri"/>
        </w:rPr>
        <w:t>vir</w:t>
      </w:r>
      <w:proofErr w:type="spellEnd"/>
      <w:r w:rsidRPr="00A256CF">
        <w:rPr>
          <w:rFonts w:eastAsia="Times New Roman" w:cs="Calibri"/>
        </w:rPr>
        <w:t xml:space="preserve"> die bane </w:t>
      </w:r>
      <w:proofErr w:type="spellStart"/>
      <w:r w:rsidRPr="00A256CF">
        <w:rPr>
          <w:rFonts w:eastAsia="Times New Roman" w:cs="Calibri"/>
        </w:rPr>
        <w:t>en</w:t>
      </w:r>
      <w:proofErr w:type="spellEnd"/>
      <w:r w:rsidRPr="00A256CF">
        <w:rPr>
          <w:rFonts w:eastAsia="Times New Roman" w:cs="Calibri"/>
        </w:rPr>
        <w:t xml:space="preserve"> die </w:t>
      </w:r>
      <w:proofErr w:type="spellStart"/>
      <w:r w:rsidRPr="00A256CF">
        <w:rPr>
          <w:rFonts w:eastAsia="Times New Roman" w:cs="Calibri"/>
        </w:rPr>
        <w:t>saal</w:t>
      </w:r>
      <w:proofErr w:type="spellEnd"/>
      <w:r w:rsidRPr="00A256CF">
        <w:rPr>
          <w:rFonts w:eastAsia="Times New Roman" w:cs="Calibri"/>
        </w:rPr>
        <w:t>.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> 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 xml:space="preserve">Die </w:t>
      </w:r>
      <w:proofErr w:type="spellStart"/>
      <w:r w:rsidRPr="00A256CF">
        <w:rPr>
          <w:rFonts w:eastAsia="Times New Roman" w:cs="Calibri"/>
        </w:rPr>
        <w:t>kombuis</w:t>
      </w:r>
      <w:proofErr w:type="spellEnd"/>
      <w:r w:rsidRPr="00A256CF">
        <w:rPr>
          <w:rFonts w:eastAsia="Times New Roman" w:cs="Calibri"/>
        </w:rPr>
        <w:t>/</w:t>
      </w:r>
      <w:proofErr w:type="spellStart"/>
      <w:r w:rsidRPr="00A256CF">
        <w:rPr>
          <w:rFonts w:eastAsia="Times New Roman" w:cs="Calibri"/>
        </w:rPr>
        <w:t>snoepie</w:t>
      </w:r>
      <w:proofErr w:type="spellEnd"/>
      <w:r w:rsidRPr="00A256CF">
        <w:rPr>
          <w:rFonts w:eastAsia="Times New Roman" w:cs="Calibri"/>
        </w:rPr>
        <w:t xml:space="preserve"> word </w:t>
      </w:r>
      <w:proofErr w:type="spellStart"/>
      <w:r w:rsidRPr="00A256CF">
        <w:rPr>
          <w:rFonts w:eastAsia="Times New Roman" w:cs="Calibri"/>
        </w:rPr>
        <w:t>aan</w:t>
      </w:r>
      <w:proofErr w:type="spellEnd"/>
      <w:r w:rsidRPr="00A256CF">
        <w:rPr>
          <w:rFonts w:eastAsia="Times New Roman" w:cs="Calibri"/>
        </w:rPr>
        <w:t xml:space="preserve"> die </w:t>
      </w:r>
      <w:proofErr w:type="spellStart"/>
      <w:r w:rsidRPr="00A256CF">
        <w:rPr>
          <w:rFonts w:eastAsia="Times New Roman" w:cs="Calibri"/>
        </w:rPr>
        <w:t>Hoeksma’s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verhuur</w:t>
      </w:r>
      <w:proofErr w:type="spellEnd"/>
      <w:r w:rsidRPr="00A256CF">
        <w:rPr>
          <w:rFonts w:eastAsia="Times New Roman" w:cs="Calibri"/>
        </w:rPr>
        <w:t xml:space="preserve">. </w:t>
      </w:r>
      <w:proofErr w:type="spellStart"/>
      <w:proofErr w:type="gramStart"/>
      <w:r w:rsidRPr="00A256CF">
        <w:rPr>
          <w:rFonts w:eastAsia="Times New Roman" w:cs="Calibri"/>
        </w:rPr>
        <w:t>Kontak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Reits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Hoeksma</w:t>
      </w:r>
      <w:proofErr w:type="spellEnd"/>
      <w:r w:rsidRPr="00A256CF">
        <w:rPr>
          <w:rFonts w:eastAsia="Times New Roman" w:cs="Calibri"/>
        </w:rPr>
        <w:t xml:space="preserve"> (078 288 5317) </w:t>
      </w:r>
      <w:proofErr w:type="spellStart"/>
      <w:r w:rsidRPr="00A256CF">
        <w:rPr>
          <w:rFonts w:eastAsia="Times New Roman" w:cs="Calibri"/>
        </w:rPr>
        <w:t>vir</w:t>
      </w:r>
      <w:proofErr w:type="spellEnd"/>
      <w:r w:rsidRPr="00A256CF">
        <w:rPr>
          <w:rFonts w:eastAsia="Times New Roman" w:cs="Calibri"/>
        </w:rPr>
        <w:t xml:space="preserve"> </w:t>
      </w:r>
      <w:proofErr w:type="spellStart"/>
      <w:r w:rsidRPr="00A256CF">
        <w:rPr>
          <w:rFonts w:eastAsia="Times New Roman" w:cs="Calibri"/>
        </w:rPr>
        <w:t>spyseniering</w:t>
      </w:r>
      <w:proofErr w:type="spellEnd"/>
      <w:r w:rsidRPr="00A256CF">
        <w:rPr>
          <w:rFonts w:eastAsia="Times New Roman" w:cs="Calibri"/>
        </w:rPr>
        <w:t>.</w:t>
      </w:r>
      <w:proofErr w:type="gramEnd"/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> 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A256CF">
        <w:rPr>
          <w:rFonts w:eastAsia="Times New Roman" w:cs="Calibri"/>
        </w:rPr>
        <w:t>Groete</w:t>
      </w:r>
      <w:proofErr w:type="spellEnd"/>
      <w:r w:rsidRPr="00A256CF">
        <w:rPr>
          <w:rFonts w:eastAsia="Times New Roman" w:cs="Calibri"/>
        </w:rPr>
        <w:t>,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> 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>Johann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</w:rPr>
        <w:t> 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eastAsia="Times New Roman" w:cs="Calibri"/>
          <w:b/>
          <w:bCs/>
          <w:lang w:val="en-US" w:eastAsia="en-ZA"/>
        </w:rPr>
        <w:t>From:</w:t>
      </w:r>
      <w:r w:rsidRPr="00A256CF">
        <w:rPr>
          <w:rFonts w:eastAsia="Times New Roman" w:cs="Calibri"/>
          <w:lang w:val="en-US" w:eastAsia="en-ZA"/>
        </w:rPr>
        <w:t xml:space="preserve"> Admin [mailto:admin@goodnewstennis.co.za] </w:t>
      </w:r>
      <w:r w:rsidRPr="00A256CF">
        <w:rPr>
          <w:rFonts w:eastAsia="Times New Roman" w:cs="Calibri"/>
          <w:lang w:val="en-US" w:eastAsia="en-ZA"/>
        </w:rPr>
        <w:br/>
      </w:r>
      <w:r w:rsidRPr="00A256CF">
        <w:rPr>
          <w:rFonts w:eastAsia="Times New Roman" w:cs="Calibri"/>
          <w:b/>
          <w:bCs/>
          <w:lang w:val="en-US" w:eastAsia="en-ZA"/>
        </w:rPr>
        <w:t>Sent:</w:t>
      </w:r>
      <w:r w:rsidRPr="00A256CF">
        <w:rPr>
          <w:rFonts w:eastAsia="Times New Roman" w:cs="Calibri"/>
          <w:lang w:val="en-US" w:eastAsia="en-ZA"/>
        </w:rPr>
        <w:t xml:space="preserve"> Sunday, 01 January 2017 7:13 PM</w:t>
      </w:r>
      <w:r w:rsidRPr="00A256CF">
        <w:rPr>
          <w:rFonts w:eastAsia="Times New Roman" w:cs="Calibri"/>
          <w:lang w:val="en-US" w:eastAsia="en-ZA"/>
        </w:rPr>
        <w:br/>
      </w:r>
      <w:r w:rsidRPr="00A256CF">
        <w:rPr>
          <w:rFonts w:eastAsia="Times New Roman" w:cs="Calibri"/>
          <w:b/>
          <w:bCs/>
          <w:lang w:val="en-US" w:eastAsia="en-ZA"/>
        </w:rPr>
        <w:t>To:</w:t>
      </w:r>
      <w:r w:rsidRPr="00A256CF">
        <w:rPr>
          <w:rFonts w:eastAsia="Times New Roman" w:cs="Calibri"/>
          <w:lang w:val="en-US" w:eastAsia="en-ZA"/>
        </w:rPr>
        <w:t xml:space="preserve"> Alwyn van Jaarsveld &lt;Alwyn@hdi-group.com&gt;; Jason@pro-designs.co.za; Retief Smith &lt;retief@garsies.co.za&gt;; Estelle &lt;estelle@garsies.co.za&gt;; Michelle@garsies.co.za; </w:t>
      </w:r>
      <w:proofErr w:type="spellStart"/>
      <w:r w:rsidRPr="00A256CF">
        <w:rPr>
          <w:rFonts w:eastAsia="Times New Roman" w:cs="Calibri"/>
          <w:lang w:val="en-US" w:eastAsia="en-ZA"/>
        </w:rPr>
        <w:t>Dawie</w:t>
      </w:r>
      <w:proofErr w:type="spellEnd"/>
      <w:r w:rsidRPr="00A256CF">
        <w:rPr>
          <w:rFonts w:eastAsia="Times New Roman" w:cs="Calibri"/>
          <w:lang w:val="en-US" w:eastAsia="en-ZA"/>
        </w:rPr>
        <w:t xml:space="preserve"> </w:t>
      </w:r>
      <w:proofErr w:type="spellStart"/>
      <w:r w:rsidRPr="00A256CF">
        <w:rPr>
          <w:rFonts w:eastAsia="Times New Roman" w:cs="Calibri"/>
          <w:lang w:val="en-US" w:eastAsia="en-ZA"/>
        </w:rPr>
        <w:t>Eybers</w:t>
      </w:r>
      <w:proofErr w:type="spellEnd"/>
      <w:r w:rsidRPr="00A256CF">
        <w:rPr>
          <w:rFonts w:eastAsia="Times New Roman" w:cs="Calibri"/>
          <w:lang w:val="en-US" w:eastAsia="en-ZA"/>
        </w:rPr>
        <w:t xml:space="preserve"> &lt;DawieEybers@gmail.com&gt;; Johann </w:t>
      </w:r>
      <w:proofErr w:type="spellStart"/>
      <w:r w:rsidRPr="00A256CF">
        <w:rPr>
          <w:rFonts w:eastAsia="Times New Roman" w:cs="Calibri"/>
          <w:lang w:val="en-US" w:eastAsia="en-ZA"/>
        </w:rPr>
        <w:t>Eybers</w:t>
      </w:r>
      <w:proofErr w:type="spellEnd"/>
      <w:r w:rsidRPr="00A256CF">
        <w:rPr>
          <w:rFonts w:eastAsia="Times New Roman" w:cs="Calibri"/>
          <w:lang w:val="en-US" w:eastAsia="en-ZA"/>
        </w:rPr>
        <w:t xml:space="preserve"> &lt;admin@gnta.co.za&gt;; Ived@live.co.za; Admin@GNTennis.co.za; Mats.Booysen@gmail.com</w:t>
      </w:r>
      <w:r w:rsidRPr="00A256CF">
        <w:rPr>
          <w:rFonts w:eastAsia="Times New Roman" w:cs="Calibri"/>
          <w:lang w:val="en-US" w:eastAsia="en-ZA"/>
        </w:rPr>
        <w:br/>
      </w:r>
      <w:r w:rsidRPr="00A256CF">
        <w:rPr>
          <w:rFonts w:eastAsia="Times New Roman" w:cs="Calibri"/>
          <w:b/>
          <w:bCs/>
          <w:lang w:val="en-US" w:eastAsia="en-ZA"/>
        </w:rPr>
        <w:t>Subject:</w:t>
      </w:r>
      <w:r w:rsidRPr="00A256CF">
        <w:rPr>
          <w:rFonts w:eastAsia="Times New Roman" w:cs="Calibri"/>
          <w:lang w:val="en-US" w:eastAsia="en-ZA"/>
        </w:rPr>
        <w:t xml:space="preserve"> </w:t>
      </w:r>
      <w:proofErr w:type="spellStart"/>
      <w:r w:rsidRPr="00A256CF">
        <w:rPr>
          <w:rFonts w:eastAsia="Times New Roman" w:cs="Calibri"/>
          <w:lang w:val="en-US" w:eastAsia="en-ZA"/>
        </w:rPr>
        <w:t>Groenkloofbane</w:t>
      </w:r>
      <w:proofErr w:type="spellEnd"/>
      <w:r w:rsidRPr="00A256CF">
        <w:rPr>
          <w:rFonts w:eastAsia="Times New Roman" w:cs="Calibri"/>
          <w:lang w:val="en-US" w:eastAsia="en-ZA"/>
        </w:rPr>
        <w:t xml:space="preserve"> is </w:t>
      </w:r>
      <w:proofErr w:type="spellStart"/>
      <w:r w:rsidRPr="00A256CF">
        <w:rPr>
          <w:rFonts w:eastAsia="Times New Roman" w:cs="Calibri"/>
          <w:lang w:val="en-US" w:eastAsia="en-ZA"/>
        </w:rPr>
        <w:t>voorlopig</w:t>
      </w:r>
      <w:proofErr w:type="spellEnd"/>
      <w:r w:rsidRPr="00A256CF">
        <w:rPr>
          <w:rFonts w:eastAsia="Times New Roman" w:cs="Calibri"/>
          <w:lang w:val="en-US" w:eastAsia="en-ZA"/>
        </w:rPr>
        <w:t xml:space="preserve"> </w:t>
      </w:r>
      <w:proofErr w:type="spellStart"/>
      <w:r w:rsidRPr="00A256CF">
        <w:rPr>
          <w:rFonts w:eastAsia="Times New Roman" w:cs="Calibri"/>
          <w:lang w:val="en-US" w:eastAsia="en-ZA"/>
        </w:rPr>
        <w:t>bespreek</w:t>
      </w:r>
      <w:proofErr w:type="spellEnd"/>
      <w:r w:rsidRPr="00A256CF">
        <w:rPr>
          <w:rFonts w:eastAsia="Times New Roman" w:cs="Calibri"/>
          <w:lang w:val="en-US" w:eastAsia="en-ZA"/>
        </w:rPr>
        <w:t xml:space="preserve"> </w:t>
      </w:r>
      <w:proofErr w:type="spellStart"/>
      <w:r w:rsidRPr="00A256CF">
        <w:rPr>
          <w:rFonts w:eastAsia="Times New Roman" w:cs="Calibri"/>
          <w:lang w:val="en-US" w:eastAsia="en-ZA"/>
        </w:rPr>
        <w:t>vir</w:t>
      </w:r>
      <w:proofErr w:type="spellEnd"/>
      <w:r w:rsidRPr="00A256CF">
        <w:rPr>
          <w:rFonts w:eastAsia="Times New Roman" w:cs="Calibri"/>
          <w:lang w:val="en-US" w:eastAsia="en-ZA"/>
        </w:rPr>
        <w:t xml:space="preserve"> </w:t>
      </w:r>
      <w:proofErr w:type="spellStart"/>
      <w:r w:rsidRPr="00A256CF">
        <w:rPr>
          <w:rFonts w:eastAsia="Times New Roman" w:cs="Calibri"/>
          <w:lang w:val="en-US" w:eastAsia="en-ZA"/>
        </w:rPr>
        <w:t>Saterdag</w:t>
      </w:r>
      <w:proofErr w:type="spellEnd"/>
      <w:r w:rsidRPr="00A256CF">
        <w:rPr>
          <w:rFonts w:eastAsia="Times New Roman" w:cs="Calibri"/>
          <w:lang w:val="en-US" w:eastAsia="en-ZA"/>
        </w:rPr>
        <w:t xml:space="preserve">, 16 September 2017 (12:00-22:00) </w:t>
      </w:r>
      <w:proofErr w:type="spellStart"/>
      <w:r w:rsidRPr="00A256CF">
        <w:rPr>
          <w:rFonts w:eastAsia="Times New Roman" w:cs="Calibri"/>
          <w:lang w:val="en-US" w:eastAsia="en-ZA"/>
        </w:rPr>
        <w:t>vir</w:t>
      </w:r>
      <w:proofErr w:type="spellEnd"/>
      <w:r w:rsidRPr="00A256CF">
        <w:rPr>
          <w:rFonts w:eastAsia="Times New Roman" w:cs="Calibri"/>
          <w:lang w:val="en-US" w:eastAsia="en-ZA"/>
        </w:rPr>
        <w:t xml:space="preserve"> Oud-</w:t>
      </w:r>
      <w:proofErr w:type="spellStart"/>
      <w:r w:rsidRPr="00A256CF">
        <w:rPr>
          <w:rFonts w:eastAsia="Times New Roman" w:cs="Calibri"/>
          <w:lang w:val="en-US" w:eastAsia="en-ZA"/>
        </w:rPr>
        <w:t>Garsietennisdag</w:t>
      </w:r>
      <w:proofErr w:type="spellEnd"/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 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Johann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Eybers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(GNTA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administrateer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)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lastRenderedPageBreak/>
        <w:t>Sodra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die TSA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besluit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aan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jou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bekend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gemaak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is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oor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die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gebruik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van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Groenkloofbane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vir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Curro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Toernooi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laat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my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asb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weet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. 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Ons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sal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moontlik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'n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funksie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proofErr w:type="gram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na</w:t>
      </w:r>
      <w:proofErr w:type="spellEnd"/>
      <w:proofErr w:type="gram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die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tyd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in die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klubhuis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wil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he.  Dink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asb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solank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aan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die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kontrakteurs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vir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kombuis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,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snoepie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,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aansit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ete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of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vinger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ete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.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Kan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jy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asb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solank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die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pryse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uitwerk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.  Good News Tennis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Bediening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sal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dit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vroegtydig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betaal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.</w:t>
      </w:r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proofErr w:type="gram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Geseende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2017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vir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jou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en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jou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gesin</w:t>
      </w:r>
      <w:proofErr w:type="spell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.</w:t>
      </w:r>
      <w:proofErr w:type="gramEnd"/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Seengroete</w:t>
      </w:r>
      <w:proofErr w:type="spellEnd"/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 xml:space="preserve">Pierre </w:t>
      </w:r>
      <w:proofErr w:type="spell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Lubbe</w:t>
      </w:r>
      <w:proofErr w:type="spellEnd"/>
    </w:p>
    <w:p w:rsidR="00A256CF" w:rsidRPr="00A256CF" w:rsidRDefault="00A256CF" w:rsidP="00A25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078</w:t>
      </w:r>
      <w:proofErr w:type="gramStart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  451</w:t>
      </w:r>
      <w:proofErr w:type="gramEnd"/>
      <w:r w:rsidRPr="00A256CF">
        <w:rPr>
          <w:rFonts w:ascii="Times New Roman" w:eastAsia="Times New Roman" w:hAnsi="Times New Roman"/>
          <w:sz w:val="24"/>
          <w:szCs w:val="24"/>
          <w:lang w:eastAsia="en-ZA"/>
        </w:rPr>
        <w:t>  444</w:t>
      </w:r>
    </w:p>
    <w:p w:rsidR="00E975BE" w:rsidRDefault="00E975BE" w:rsidP="00603A0D"/>
    <w:p w:rsidR="00823CF0" w:rsidRDefault="00823CF0" w:rsidP="00823CF0"/>
    <w:sectPr w:rsidR="00823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5D7"/>
    <w:multiLevelType w:val="hybridMultilevel"/>
    <w:tmpl w:val="3B4AE2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F46"/>
    <w:multiLevelType w:val="hybridMultilevel"/>
    <w:tmpl w:val="003447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DFC"/>
    <w:multiLevelType w:val="hybridMultilevel"/>
    <w:tmpl w:val="4D144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71F64"/>
    <w:multiLevelType w:val="hybridMultilevel"/>
    <w:tmpl w:val="DF429D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D"/>
    <w:rsid w:val="000D6058"/>
    <w:rsid w:val="000F2A6B"/>
    <w:rsid w:val="001730BF"/>
    <w:rsid w:val="001C0F0D"/>
    <w:rsid w:val="002C733C"/>
    <w:rsid w:val="003C0997"/>
    <w:rsid w:val="005C4DFC"/>
    <w:rsid w:val="00603A0D"/>
    <w:rsid w:val="00690790"/>
    <w:rsid w:val="006A4917"/>
    <w:rsid w:val="006E41CF"/>
    <w:rsid w:val="006F7ADB"/>
    <w:rsid w:val="007A1406"/>
    <w:rsid w:val="00823CF0"/>
    <w:rsid w:val="0095413E"/>
    <w:rsid w:val="00957286"/>
    <w:rsid w:val="00972ABC"/>
    <w:rsid w:val="009C561C"/>
    <w:rsid w:val="009F79B9"/>
    <w:rsid w:val="00A256CF"/>
    <w:rsid w:val="00A92318"/>
    <w:rsid w:val="00BA61C6"/>
    <w:rsid w:val="00C1718C"/>
    <w:rsid w:val="00DB0A94"/>
    <w:rsid w:val="00DC7AB9"/>
    <w:rsid w:val="00E975BE"/>
    <w:rsid w:val="00EC153D"/>
    <w:rsid w:val="00F16620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980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newstennis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dnewstenni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6A0-8031-414B-8884-DAB66DE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2016-12-19T19:35:00Z</dcterms:created>
  <dcterms:modified xsi:type="dcterms:W3CDTF">2017-02-25T16:24:00Z</dcterms:modified>
</cp:coreProperties>
</file>