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RECOMMENDED ITN CALCULATION FORMULA</w:t>
      </w: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Once players have been rated, they will begin playing competitions. It will then be necessary, on the basis of</w:t>
      </w:r>
      <w:r w:rsidR="008826C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matches played, to re-evaluate and re-rate the players on a regular basis. When competitive match results are</w:t>
      </w:r>
      <w:r w:rsidR="008826C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used to adjust the players ITN rating, a decision will need to be taken regarding the most appropriate calculation</w:t>
      </w:r>
      <w:r w:rsidR="008826C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formula to be used.</w:t>
      </w:r>
    </w:p>
    <w:p w:rsidR="008826CE" w:rsidRDefault="008826CE" w:rsidP="00523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Type of system</w:t>
      </w:r>
      <w:r>
        <w:rPr>
          <w:rFonts w:ascii="Arial" w:hAnsi="Arial" w:cs="Arial"/>
          <w:color w:val="000000"/>
          <w:sz w:val="20"/>
          <w:szCs w:val="20"/>
        </w:rPr>
        <w:t>: The recommended ITN Calculation Formula system is a head-to-head system.</w:t>
      </w:r>
    </w:p>
    <w:p w:rsidR="008826CE" w:rsidRDefault="008826CE" w:rsidP="00523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Which matches count towards the ITN? </w:t>
      </w:r>
      <w:r>
        <w:rPr>
          <w:rFonts w:ascii="Arial" w:hAnsi="Arial" w:cs="Arial"/>
          <w:color w:val="000000"/>
          <w:sz w:val="20"/>
          <w:szCs w:val="20"/>
        </w:rPr>
        <w:t xml:space="preserve">It is recommended that only matches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recognised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by </w:t>
      </w:r>
      <w:r w:rsidR="008826CE">
        <w:rPr>
          <w:rFonts w:ascii="Arial" w:hAnsi="Arial" w:cs="Arial"/>
          <w:color w:val="000000"/>
          <w:sz w:val="20"/>
          <w:szCs w:val="20"/>
        </w:rPr>
        <w:t>Good News Tennis Ministries</w:t>
      </w:r>
      <w:r>
        <w:rPr>
          <w:rFonts w:ascii="Arial" w:hAnsi="Arial" w:cs="Arial"/>
          <w:color w:val="000000"/>
          <w:sz w:val="20"/>
          <w:szCs w:val="20"/>
        </w:rPr>
        <w:t xml:space="preserve"> count towards the ITN i.e. so called official matches. These matches</w:t>
      </w:r>
    </w:p>
    <w:p w:rsidR="009516E9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</w:t>
      </w:r>
      <w:r w:rsidR="008826CE">
        <w:rPr>
          <w:rFonts w:ascii="Arial" w:hAnsi="Arial" w:cs="Arial"/>
          <w:color w:val="000000"/>
          <w:sz w:val="20"/>
          <w:szCs w:val="20"/>
        </w:rPr>
        <w:t>ake place in a tournament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When does the ITN calculation system start? </w:t>
      </w:r>
      <w:r>
        <w:rPr>
          <w:rFonts w:ascii="Arial" w:hAnsi="Arial" w:cs="Arial"/>
          <w:color w:val="000000"/>
          <w:sz w:val="20"/>
          <w:szCs w:val="20"/>
        </w:rPr>
        <w:t>Players will get their first ITN on the basis of their most recent</w:t>
      </w:r>
      <w:r w:rsidR="008826C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competitive history or by participating in an ITN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Court Assessment conducted by 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authorised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person.</w:t>
      </w:r>
      <w:r w:rsidR="008826CE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From then onwards their ITN rating will be decided by results in official competitions or in the case of</w:t>
      </w:r>
      <w:r w:rsidR="008826C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recreational players ITN 10 to ITN 7 by completing additional ITN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Court Assessments.</w:t>
      </w: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Who deals with the results of these matches? </w:t>
      </w:r>
      <w:r>
        <w:rPr>
          <w:rFonts w:ascii="Arial" w:hAnsi="Arial" w:cs="Arial"/>
          <w:color w:val="000000"/>
          <w:sz w:val="20"/>
          <w:szCs w:val="20"/>
        </w:rPr>
        <w:t xml:space="preserve">It is recommended that </w:t>
      </w:r>
      <w:r w:rsidR="008826CE">
        <w:rPr>
          <w:rFonts w:ascii="Arial" w:hAnsi="Arial" w:cs="Arial"/>
          <w:color w:val="000000"/>
          <w:sz w:val="20"/>
          <w:szCs w:val="20"/>
        </w:rPr>
        <w:t>Good News Tennis Ministries</w:t>
      </w:r>
      <w:r>
        <w:rPr>
          <w:rFonts w:ascii="Arial" w:hAnsi="Arial" w:cs="Arial"/>
          <w:color w:val="000000"/>
          <w:sz w:val="20"/>
          <w:szCs w:val="20"/>
        </w:rPr>
        <w:t xml:space="preserve"> be responsible</w:t>
      </w:r>
      <w:r w:rsidR="008826C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for dealing with the results from official competitions or ITN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Court Assessments. </w:t>
      </w: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How often should the ITN rating be calculated? </w:t>
      </w:r>
      <w:r>
        <w:rPr>
          <w:rFonts w:ascii="Arial" w:hAnsi="Arial" w:cs="Arial"/>
          <w:color w:val="000000"/>
          <w:sz w:val="20"/>
          <w:szCs w:val="20"/>
        </w:rPr>
        <w:t xml:space="preserve">The ITN rating </w:t>
      </w:r>
      <w:r w:rsidR="008826CE">
        <w:rPr>
          <w:rFonts w:ascii="Arial" w:hAnsi="Arial" w:cs="Arial"/>
          <w:color w:val="000000"/>
          <w:sz w:val="20"/>
          <w:szCs w:val="20"/>
        </w:rPr>
        <w:t xml:space="preserve">will </w:t>
      </w:r>
      <w:r>
        <w:rPr>
          <w:rFonts w:ascii="Arial" w:hAnsi="Arial" w:cs="Arial"/>
          <w:color w:val="000000"/>
          <w:sz w:val="20"/>
          <w:szCs w:val="20"/>
        </w:rPr>
        <w:t>be calculated a</w:t>
      </w:r>
      <w:r w:rsidR="008826CE"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="008826CE">
        <w:rPr>
          <w:rFonts w:ascii="Arial" w:hAnsi="Arial" w:cs="Arial"/>
          <w:color w:val="000000"/>
          <w:sz w:val="20"/>
          <w:szCs w:val="20"/>
        </w:rPr>
        <w:t>er each tournament.</w:t>
      </w: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Is</w:t>
      </w:r>
      <w:proofErr w:type="gramEnd"/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there a minimum number of matches required to get an ITN rating? </w:t>
      </w:r>
      <w:r>
        <w:rPr>
          <w:rFonts w:ascii="Arial" w:hAnsi="Arial" w:cs="Arial"/>
          <w:color w:val="000000"/>
          <w:sz w:val="20"/>
          <w:szCs w:val="20"/>
        </w:rPr>
        <w:t>It is recommended that the minimum</w:t>
      </w:r>
      <w:r w:rsidR="006F0AE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matches within the period of evaluation should be </w:t>
      </w:r>
      <w:r w:rsidR="009516E9">
        <w:rPr>
          <w:rFonts w:ascii="Arial" w:hAnsi="Arial" w:cs="Arial"/>
          <w:color w:val="000000"/>
          <w:sz w:val="20"/>
          <w:szCs w:val="20"/>
        </w:rPr>
        <w:t>8-10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What about defaults and walkovers? </w:t>
      </w:r>
      <w:r>
        <w:rPr>
          <w:rFonts w:ascii="Arial" w:hAnsi="Arial" w:cs="Arial"/>
          <w:color w:val="000000"/>
          <w:sz w:val="20"/>
          <w:szCs w:val="20"/>
        </w:rPr>
        <w:t>In an effort to avoid players giving walkovers on a regular basis, players</w:t>
      </w:r>
      <w:r w:rsidR="006F0AE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winning by walkovers should not be given points for these wins. In addition, if a player gives more than 3</w:t>
      </w:r>
      <w:r w:rsidR="006F0AE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walkovers in a year they should be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penalised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What if a player does not compete? </w:t>
      </w:r>
      <w:r>
        <w:rPr>
          <w:rFonts w:ascii="Arial" w:hAnsi="Arial" w:cs="Arial"/>
          <w:color w:val="000000"/>
          <w:sz w:val="20"/>
          <w:szCs w:val="20"/>
        </w:rPr>
        <w:t>Players who do not compete at all for more than a year will need to be rerated.</w:t>
      </w: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HOW DOES THE CALCULATION FORMULA WORK?</w:t>
      </w: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ITN Calculation can be done manually or run on an excel spreadsheet on a computer. The result of the</w:t>
      </w:r>
      <w:r w:rsidR="006F0AE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calculation shows the player’s new ITN rating.</w:t>
      </w: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For a win against a player of his own rating, a player gets + 1 point</w:t>
      </w: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For a win against a player of one rating band higher, a player gets + 2 points</w:t>
      </w: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For a win against a player of two rating categories higher, a player gets + 3 points etc.</w:t>
      </w: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For a loss against a player of his own rating, a player gets - 1 point</w:t>
      </w: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For a loss against a player of one rating band lower, a player gets - 2 points</w:t>
      </w: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For a loss against a player of two rating categories lower, a player gets - 3 points etc.</w:t>
      </w: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For a win against a player one or more rating categories lower or a loss against a player one or more rating</w:t>
      </w:r>
      <w:r w:rsidR="006F0AE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categories higher, no points are given because these wins or losses are expected.</w:t>
      </w: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NEW ITN RATING = (ACTUAL ITN) - (TOTAL POINTS </w:t>
      </w:r>
      <w:r>
        <w:rPr>
          <w:rFonts w:ascii="ArialUnicodeMS" w:hAnsi="ArialUnicodeMS" w:cs="ArialUnicodeMS"/>
          <w:color w:val="000000"/>
          <w:sz w:val="20"/>
          <w:szCs w:val="20"/>
        </w:rPr>
        <w:t xml:space="preserve">÷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NUMBER OF MATCHES)</w:t>
      </w: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Example of a player with ITN 5:</w:t>
      </w: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0"/>
          <w:szCs w:val="20"/>
        </w:rPr>
      </w:pPr>
      <w:r>
        <w:rPr>
          <w:rFonts w:ascii="Arial,Bold" w:hAnsi="Arial,Bold" w:cs="Arial,Bold"/>
          <w:b/>
          <w:bCs/>
          <w:color w:val="FFFFFF"/>
          <w:sz w:val="20"/>
          <w:szCs w:val="20"/>
        </w:rPr>
        <w:t>ITN of player ITN of opponent points for win points for loss</w:t>
      </w: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1300"/>
        <w:gridCol w:w="1640"/>
        <w:gridCol w:w="1420"/>
        <w:gridCol w:w="1420"/>
      </w:tblGrid>
      <w:tr w:rsidR="001D5C8D" w:rsidRPr="001D5C8D" w:rsidTr="001D5C8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ITN of player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ITN of opponent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points for win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points for loss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-4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-5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-6</w:t>
            </w:r>
          </w:p>
        </w:tc>
      </w:tr>
    </w:tbl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0"/>
          <w:szCs w:val="20"/>
        </w:rPr>
      </w:pPr>
      <w:r>
        <w:rPr>
          <w:rFonts w:ascii="Arial,Bold" w:hAnsi="Arial,Bold" w:cs="Arial,Bold"/>
          <w:b/>
          <w:bCs/>
          <w:color w:val="FFFFFF"/>
          <w:sz w:val="20"/>
          <w:szCs w:val="20"/>
        </w:rPr>
        <w:t>Matches played Points earned</w:t>
      </w:r>
    </w:p>
    <w:tbl>
      <w:tblPr>
        <w:tblW w:w="7100" w:type="dxa"/>
        <w:tblInd w:w="93" w:type="dxa"/>
        <w:tblLook w:val="04A0" w:firstRow="1" w:lastRow="0" w:firstColumn="1" w:lastColumn="0" w:noHBand="0" w:noVBand="1"/>
      </w:tblPr>
      <w:tblGrid>
        <w:gridCol w:w="3160"/>
        <w:gridCol w:w="3940"/>
      </w:tblGrid>
      <w:tr w:rsidR="001D5C8D" w:rsidRPr="001D5C8D" w:rsidTr="001D5C8D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Matches played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Points earned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7 losses against ITN 5: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-7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3 losses against ITN 4: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3 losses against ITN 6: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-6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 xml:space="preserve">2 wins against ITN 5: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Total points: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-11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Total points/number of matches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-11/15=-0.73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New ITN rating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ITN 5 - (-0.73)=+5.73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 xml:space="preserve">New ITN rating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ITN 6 (</w:t>
            </w:r>
            <w:proofErr w:type="spellStart"/>
            <w:r w:rsidRPr="001D5C8D">
              <w:rPr>
                <w:rFonts w:ascii="Calibri" w:eastAsia="Times New Roman" w:hAnsi="Calibri" w:cs="Times New Roman"/>
                <w:color w:val="000000"/>
              </w:rPr>
              <w:t>ie</w:t>
            </w:r>
            <w:proofErr w:type="spellEnd"/>
            <w:r w:rsidRPr="001D5C8D">
              <w:rPr>
                <w:rFonts w:ascii="Calibri" w:eastAsia="Times New Roman" w:hAnsi="Calibri" w:cs="Times New Roman"/>
                <w:color w:val="000000"/>
              </w:rPr>
              <w:t xml:space="preserve"> player goes down one band)</w:t>
            </w:r>
          </w:p>
        </w:tc>
      </w:tr>
    </w:tbl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)</w:t>
      </w: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Example of a player with ITN 8:</w:t>
      </w: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0"/>
          <w:szCs w:val="20"/>
        </w:rPr>
      </w:pPr>
      <w:r>
        <w:rPr>
          <w:rFonts w:ascii="Arial,Bold" w:hAnsi="Arial,Bold" w:cs="Arial,Bold"/>
          <w:b/>
          <w:bCs/>
          <w:color w:val="FFFFFF"/>
          <w:sz w:val="20"/>
          <w:szCs w:val="20"/>
        </w:rPr>
        <w:t>ITN of player ITN of opponent points for win points for loss</w:t>
      </w: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1300"/>
        <w:gridCol w:w="1640"/>
        <w:gridCol w:w="1420"/>
        <w:gridCol w:w="1420"/>
      </w:tblGrid>
      <w:tr w:rsidR="001D5C8D" w:rsidRPr="001D5C8D" w:rsidTr="001D5C8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ITN of player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ITN of opponent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points for win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points for loss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</w:tr>
    </w:tbl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0"/>
          <w:szCs w:val="20"/>
        </w:rPr>
      </w:pPr>
      <w:r>
        <w:rPr>
          <w:rFonts w:ascii="Arial,Bold" w:hAnsi="Arial,Bold" w:cs="Arial,Bold"/>
          <w:b/>
          <w:bCs/>
          <w:color w:val="FFFFFF"/>
          <w:sz w:val="20"/>
          <w:szCs w:val="20"/>
        </w:rPr>
        <w:t>Matches played Points earned</w:t>
      </w:r>
    </w:p>
    <w:tbl>
      <w:tblPr>
        <w:tblW w:w="7100" w:type="dxa"/>
        <w:tblInd w:w="93" w:type="dxa"/>
        <w:tblLook w:val="04A0" w:firstRow="1" w:lastRow="0" w:firstColumn="1" w:lastColumn="0" w:noHBand="0" w:noVBand="1"/>
      </w:tblPr>
      <w:tblGrid>
        <w:gridCol w:w="3160"/>
        <w:gridCol w:w="3940"/>
      </w:tblGrid>
      <w:tr w:rsidR="001D5C8D" w:rsidRPr="001D5C8D" w:rsidTr="001D5C8D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Matches played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Points earned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3 wins against ITN 8: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5 wins against ITN 9: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4 losses against ITN 6: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3 losses against ITN 7: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2 losses against ITN 8: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 loss against ITN 9: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Total points: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Total points/number of matches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-1/18=-0.05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New ITN rating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ITN 8 - (-0.05)=+8.05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 xml:space="preserve">New ITN rating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ITN 8 (</w:t>
            </w:r>
            <w:proofErr w:type="spellStart"/>
            <w:r w:rsidRPr="001D5C8D">
              <w:rPr>
                <w:rFonts w:ascii="Calibri" w:eastAsia="Times New Roman" w:hAnsi="Calibri" w:cs="Times New Roman"/>
                <w:color w:val="000000"/>
              </w:rPr>
              <w:t>ie</w:t>
            </w:r>
            <w:proofErr w:type="spellEnd"/>
            <w:r w:rsidRPr="001D5C8D">
              <w:rPr>
                <w:rFonts w:ascii="Calibri" w:eastAsia="Times New Roman" w:hAnsi="Calibri" w:cs="Times New Roman"/>
                <w:color w:val="000000"/>
              </w:rPr>
              <w:t xml:space="preserve"> player remains in same band)</w:t>
            </w:r>
          </w:p>
        </w:tc>
      </w:tr>
    </w:tbl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Example of a player with ITN 10:</w:t>
      </w:r>
    </w:p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0"/>
          <w:szCs w:val="20"/>
        </w:rPr>
      </w:pPr>
      <w:r>
        <w:rPr>
          <w:rFonts w:ascii="Arial,Bold" w:hAnsi="Arial,Bold" w:cs="Arial,Bold"/>
          <w:b/>
          <w:bCs/>
          <w:color w:val="FFFFFF"/>
          <w:sz w:val="20"/>
          <w:szCs w:val="20"/>
        </w:rPr>
        <w:t>ITN of player ITN of opponent points for win points for loss</w:t>
      </w: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1300"/>
        <w:gridCol w:w="1640"/>
        <w:gridCol w:w="1420"/>
        <w:gridCol w:w="1420"/>
      </w:tblGrid>
      <w:tr w:rsidR="001D5C8D" w:rsidRPr="001D5C8D" w:rsidTr="001D5C8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ITN of player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ITN of opponent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points for win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points for loss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523E5D" w:rsidRDefault="00523E5D" w:rsidP="00523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0"/>
          <w:szCs w:val="20"/>
        </w:rPr>
      </w:pPr>
      <w:r>
        <w:rPr>
          <w:rFonts w:ascii="Arial,Bold" w:hAnsi="Arial,Bold" w:cs="Arial,Bold"/>
          <w:b/>
          <w:bCs/>
          <w:color w:val="FFFFFF"/>
          <w:sz w:val="20"/>
          <w:szCs w:val="20"/>
        </w:rPr>
        <w:t>Matches played Points earned</w:t>
      </w:r>
    </w:p>
    <w:tbl>
      <w:tblPr>
        <w:tblW w:w="7100" w:type="dxa"/>
        <w:tblInd w:w="93" w:type="dxa"/>
        <w:tblLook w:val="04A0" w:firstRow="1" w:lastRow="0" w:firstColumn="1" w:lastColumn="0" w:noHBand="0" w:noVBand="1"/>
      </w:tblPr>
      <w:tblGrid>
        <w:gridCol w:w="3160"/>
        <w:gridCol w:w="3940"/>
      </w:tblGrid>
      <w:tr w:rsidR="001D5C8D" w:rsidRPr="001D5C8D" w:rsidTr="001D5C8D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Matches played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Points earned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7 wins against ITN 10: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2 wins against ITN 9: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4 losses against ITN 9: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2 losses against ITN 10: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Total points: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Total points/number of matches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8D4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+9/1</w:t>
            </w:r>
            <w:bookmarkStart w:id="0" w:name="_GoBack"/>
            <w:bookmarkEnd w:id="0"/>
            <w:r w:rsidRPr="001D5C8D">
              <w:rPr>
                <w:rFonts w:ascii="Calibri" w:eastAsia="Times New Roman" w:hAnsi="Calibri" w:cs="Times New Roman"/>
                <w:color w:val="000000"/>
              </w:rPr>
              <w:t>5=+0.6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New ITN rating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ITN 10 - (+0.6)=+9.4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 xml:space="preserve">New ITN rating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1D5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ITN 9 (i</w:t>
            </w:r>
            <w:r w:rsidR="009516E9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1D5C8D">
              <w:rPr>
                <w:rFonts w:ascii="Calibri" w:eastAsia="Times New Roman" w:hAnsi="Calibri" w:cs="Times New Roman"/>
                <w:color w:val="000000"/>
              </w:rPr>
              <w:t>e</w:t>
            </w:r>
            <w:r w:rsidR="009516E9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1D5C8D">
              <w:rPr>
                <w:rFonts w:ascii="Calibri" w:eastAsia="Times New Roman" w:hAnsi="Calibri" w:cs="Times New Roman"/>
                <w:color w:val="000000"/>
              </w:rPr>
              <w:t xml:space="preserve"> player goes up one rating band)</w:t>
            </w:r>
          </w:p>
        </w:tc>
      </w:tr>
    </w:tbl>
    <w:p w:rsidR="0077163A" w:rsidRDefault="0077163A" w:rsidP="001D5C8D">
      <w:pPr>
        <w:autoSpaceDE w:val="0"/>
        <w:autoSpaceDN w:val="0"/>
        <w:adjustRightInd w:val="0"/>
        <w:spacing w:after="0" w:line="240" w:lineRule="auto"/>
      </w:pPr>
    </w:p>
    <w:sectPr w:rsidR="0077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5D"/>
    <w:rsid w:val="001D5C8D"/>
    <w:rsid w:val="00523E5D"/>
    <w:rsid w:val="006F0AE2"/>
    <w:rsid w:val="0077163A"/>
    <w:rsid w:val="008826CE"/>
    <w:rsid w:val="008D40B4"/>
    <w:rsid w:val="009516E9"/>
    <w:rsid w:val="00E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user</cp:lastModifiedBy>
  <cp:revision>4</cp:revision>
  <dcterms:created xsi:type="dcterms:W3CDTF">2015-11-28T22:25:00Z</dcterms:created>
  <dcterms:modified xsi:type="dcterms:W3CDTF">2016-01-09T20:27:00Z</dcterms:modified>
</cp:coreProperties>
</file>