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F22C" w14:textId="2F320011" w:rsidR="00D166A7" w:rsidRDefault="00FA4D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81A95">
        <w:rPr>
          <w:noProof/>
          <w:lang w:val="en-US"/>
        </w:rPr>
        <w:drawing>
          <wp:inline distT="0" distB="0" distL="0" distR="0" wp14:anchorId="1A926110" wp14:editId="57275780">
            <wp:extent cx="1752600" cy="1498600"/>
            <wp:effectExtent l="0" t="0" r="0" b="6350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5" cy="1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</w:t>
      </w:r>
      <w:r w:rsidR="00381A95">
        <w:rPr>
          <w:noProof/>
          <w:lang w:val="en-US"/>
        </w:rPr>
        <w:drawing>
          <wp:inline distT="0" distB="0" distL="0" distR="0" wp14:anchorId="2C394A71" wp14:editId="2CE9A8B8">
            <wp:extent cx="990600" cy="809625"/>
            <wp:effectExtent l="0" t="0" r="0" b="9525"/>
            <wp:docPr id="2" name="Picture 2" descr="Image result for news let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 letter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="00061E30">
        <w:rPr>
          <w:rFonts w:ascii="Arial" w:hAnsi="Arial" w:cs="Arial"/>
          <w:sz w:val="36"/>
          <w:szCs w:val="36"/>
        </w:rPr>
        <w:t xml:space="preserve">       </w:t>
      </w:r>
      <w:r w:rsidR="00061E30">
        <w:rPr>
          <w:noProof/>
          <w:lang w:val="en-US"/>
        </w:rPr>
        <w:drawing>
          <wp:inline distT="0" distB="0" distL="0" distR="0" wp14:anchorId="14DA2148" wp14:editId="64A61620">
            <wp:extent cx="1076325" cy="771525"/>
            <wp:effectExtent l="0" t="0" r="9525" b="9525"/>
            <wp:docPr id="4" name="Picture 4" descr="Image result for 2019 quarter 1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2019 quarter 1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1458" w14:textId="41544393" w:rsidR="00381A95" w:rsidRPr="008B73F8" w:rsidRDefault="006E4A2B" w:rsidP="00FB17A7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Our focus</w:t>
      </w:r>
      <w:r w:rsidR="00381A95" w:rsidRPr="008B73F8">
        <w:rPr>
          <w:rFonts w:ascii="Arial" w:hAnsi="Arial" w:cs="Arial"/>
          <w:sz w:val="28"/>
          <w:szCs w:val="28"/>
        </w:rPr>
        <w:t xml:space="preserve"> for Q1 was to start</w:t>
      </w:r>
      <w:r w:rsidR="00C17310" w:rsidRPr="008B73F8">
        <w:rPr>
          <w:rFonts w:ascii="Arial" w:hAnsi="Arial" w:cs="Arial"/>
          <w:sz w:val="28"/>
          <w:szCs w:val="28"/>
        </w:rPr>
        <w:t xml:space="preserve"> a data</w:t>
      </w:r>
      <w:r w:rsidR="00C03F4C" w:rsidRPr="008B73F8">
        <w:rPr>
          <w:rFonts w:ascii="Arial" w:hAnsi="Arial" w:cs="Arial"/>
          <w:sz w:val="28"/>
          <w:szCs w:val="28"/>
        </w:rPr>
        <w:t>base of beginner players</w:t>
      </w:r>
      <w:r w:rsidR="00381A95" w:rsidRPr="008B73F8">
        <w:rPr>
          <w:rFonts w:ascii="Arial" w:hAnsi="Arial" w:cs="Arial"/>
          <w:sz w:val="28"/>
          <w:szCs w:val="28"/>
        </w:rPr>
        <w:t xml:space="preserve">. We had </w:t>
      </w:r>
      <w:r w:rsidR="008B73F8">
        <w:rPr>
          <w:rFonts w:ascii="Arial" w:hAnsi="Arial" w:cs="Arial"/>
          <w:sz w:val="28"/>
          <w:szCs w:val="28"/>
        </w:rPr>
        <w:t>20</w:t>
      </w:r>
      <w:r w:rsidR="00381A95" w:rsidRPr="008B73F8">
        <w:rPr>
          <w:rFonts w:ascii="Arial" w:hAnsi="Arial" w:cs="Arial"/>
          <w:sz w:val="28"/>
          <w:szCs w:val="28"/>
        </w:rPr>
        <w:t xml:space="preserve"> players recorded and all </w:t>
      </w:r>
      <w:r w:rsidRPr="008B73F8">
        <w:rPr>
          <w:rFonts w:ascii="Arial" w:hAnsi="Arial" w:cs="Arial"/>
          <w:sz w:val="28"/>
          <w:szCs w:val="28"/>
        </w:rPr>
        <w:t xml:space="preserve">were invited to participate in our first </w:t>
      </w:r>
      <w:r w:rsidRPr="008B73F8">
        <w:rPr>
          <w:rFonts w:ascii="Arial" w:hAnsi="Arial" w:cs="Arial"/>
          <w:color w:val="FF0000"/>
          <w:sz w:val="28"/>
          <w:szCs w:val="28"/>
        </w:rPr>
        <w:t xml:space="preserve">Red Ball </w:t>
      </w:r>
      <w:r w:rsidR="00381A95" w:rsidRPr="008B73F8">
        <w:rPr>
          <w:rFonts w:ascii="Arial" w:hAnsi="Arial" w:cs="Arial"/>
          <w:color w:val="FF0000"/>
          <w:sz w:val="28"/>
          <w:szCs w:val="28"/>
        </w:rPr>
        <w:t xml:space="preserve">Tournament </w:t>
      </w:r>
      <w:r w:rsidR="00381A95" w:rsidRPr="008B73F8">
        <w:rPr>
          <w:rFonts w:ascii="Arial" w:hAnsi="Arial" w:cs="Arial"/>
          <w:sz w:val="28"/>
          <w:szCs w:val="28"/>
        </w:rPr>
        <w:t>held in March.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="00381A95" w:rsidRPr="008B73F8">
        <w:rPr>
          <w:rFonts w:ascii="Arial" w:hAnsi="Arial" w:cs="Arial"/>
          <w:sz w:val="28"/>
          <w:szCs w:val="28"/>
        </w:rPr>
        <w:t xml:space="preserve"> </w:t>
      </w:r>
    </w:p>
    <w:p w14:paraId="6CE722D8" w14:textId="09FFBE2B" w:rsidR="00FB17A7" w:rsidRPr="008B73F8" w:rsidRDefault="008B73F8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Five</w:t>
      </w:r>
      <w:r w:rsidR="00381A95" w:rsidRPr="008B73F8">
        <w:rPr>
          <w:rFonts w:ascii="Arial" w:hAnsi="Arial" w:cs="Arial"/>
          <w:sz w:val="28"/>
          <w:szCs w:val="28"/>
        </w:rPr>
        <w:t xml:space="preserve"> children</w:t>
      </w:r>
      <w:r w:rsidR="00FB17A7" w:rsidRPr="008B73F8">
        <w:rPr>
          <w:rFonts w:ascii="Arial" w:hAnsi="Arial" w:cs="Arial"/>
          <w:sz w:val="28"/>
          <w:szCs w:val="28"/>
        </w:rPr>
        <w:t>, aged between 4 &amp; 10,</w:t>
      </w:r>
      <w:r w:rsidR="00667B01" w:rsidRPr="008B73F8">
        <w:rPr>
          <w:rFonts w:ascii="Arial" w:hAnsi="Arial" w:cs="Arial"/>
          <w:sz w:val="28"/>
          <w:szCs w:val="28"/>
        </w:rPr>
        <w:t xml:space="preserve"> entered and enjoyed a fun filled day of coordination training and tennis matches</w:t>
      </w:r>
      <w:r w:rsidR="00381A95" w:rsidRPr="008B73F8">
        <w:rPr>
          <w:rFonts w:ascii="Arial" w:hAnsi="Arial" w:cs="Arial"/>
          <w:sz w:val="28"/>
          <w:szCs w:val="28"/>
        </w:rPr>
        <w:t>.</w:t>
      </w:r>
      <w:r w:rsidR="00FB17A7" w:rsidRPr="008B73F8">
        <w:rPr>
          <w:rFonts w:ascii="Arial" w:hAnsi="Arial" w:cs="Arial"/>
          <w:sz w:val="28"/>
          <w:szCs w:val="28"/>
        </w:rPr>
        <w:t xml:space="preserve"> </w:t>
      </w:r>
    </w:p>
    <w:p w14:paraId="7D33494D" w14:textId="6021F86B" w:rsidR="00061E30" w:rsidRPr="008B73F8" w:rsidRDefault="008B73F8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B17A7" w:rsidRPr="008B73F8">
        <w:rPr>
          <w:rFonts w:ascii="Arial" w:hAnsi="Arial" w:cs="Arial"/>
          <w:sz w:val="28"/>
          <w:szCs w:val="28"/>
        </w:rPr>
        <w:t xml:space="preserve"> child w</w:t>
      </w:r>
      <w:r>
        <w:rPr>
          <w:rFonts w:ascii="Arial" w:hAnsi="Arial" w:cs="Arial"/>
          <w:sz w:val="28"/>
          <w:szCs w:val="28"/>
        </w:rPr>
        <w:t>as</w:t>
      </w:r>
      <w:r w:rsidR="00FB17A7" w:rsidRPr="008B73F8">
        <w:rPr>
          <w:rFonts w:ascii="Arial" w:hAnsi="Arial" w:cs="Arial"/>
          <w:sz w:val="28"/>
          <w:szCs w:val="28"/>
        </w:rPr>
        <w:t xml:space="preserve"> referred to </w:t>
      </w:r>
      <w:r w:rsidR="00F875A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coach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whose courts</w:t>
      </w:r>
      <w:r w:rsidR="00F875A5">
        <w:rPr>
          <w:rFonts w:ascii="Arial" w:hAnsi="Arial" w:cs="Arial"/>
          <w:sz w:val="28"/>
          <w:szCs w:val="28"/>
        </w:rPr>
        <w:t xml:space="preserve"> were nearest them</w:t>
      </w:r>
    </w:p>
    <w:p w14:paraId="6D299F66" w14:textId="5E9397CA" w:rsidR="000B155C" w:rsidRDefault="000B155C" w:rsidP="000B155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 wp14:anchorId="5F3303E3" wp14:editId="36E8AFB9">
            <wp:extent cx="1905000" cy="500172"/>
            <wp:effectExtent l="0" t="0" r="0" b="0"/>
            <wp:docPr id="6" name="Picture 6" descr="C:\Users\user\AppData\Local\Microsoft\Windows\INetCache\Content.MSO\4668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46687D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67" cy="5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A5D0" w14:textId="1E8978FF" w:rsidR="00667B01" w:rsidRPr="008B73F8" w:rsidRDefault="00667B01" w:rsidP="00667B01">
      <w:pPr>
        <w:pStyle w:val="ListParagraph"/>
        <w:numPr>
          <w:ilvl w:val="0"/>
          <w:numId w:val="2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As part of our</w:t>
      </w:r>
      <w:r w:rsidR="00FA4D3A" w:rsidRPr="008B73F8">
        <w:rPr>
          <w:rFonts w:ascii="Arial" w:hAnsi="Arial" w:cs="Arial"/>
          <w:sz w:val="28"/>
          <w:szCs w:val="28"/>
        </w:rPr>
        <w:t xml:space="preserve"> a</w:t>
      </w:r>
      <w:r w:rsidR="00C03F4C" w:rsidRPr="008B73F8">
        <w:rPr>
          <w:rFonts w:ascii="Arial" w:hAnsi="Arial" w:cs="Arial"/>
          <w:sz w:val="28"/>
          <w:szCs w:val="28"/>
        </w:rPr>
        <w:t>wareness campaign</w:t>
      </w:r>
      <w:r w:rsidR="00FA4D3A" w:rsidRPr="008B73F8">
        <w:rPr>
          <w:rFonts w:ascii="Arial" w:hAnsi="Arial" w:cs="Arial"/>
          <w:sz w:val="28"/>
          <w:szCs w:val="28"/>
        </w:rPr>
        <w:t xml:space="preserve"> we</w:t>
      </w:r>
      <w:r w:rsidR="00C03F4C" w:rsidRPr="008B73F8">
        <w:rPr>
          <w:rFonts w:ascii="Arial" w:hAnsi="Arial" w:cs="Arial"/>
          <w:sz w:val="28"/>
          <w:szCs w:val="28"/>
        </w:rPr>
        <w:t xml:space="preserve"> </w:t>
      </w:r>
      <w:r w:rsidR="00FA4D3A" w:rsidRPr="008B73F8">
        <w:rPr>
          <w:rFonts w:ascii="Arial" w:hAnsi="Arial" w:cs="Arial"/>
          <w:sz w:val="28"/>
          <w:szCs w:val="28"/>
        </w:rPr>
        <w:t>h</w:t>
      </w:r>
      <w:r w:rsidR="00C03F4C" w:rsidRPr="008B73F8">
        <w:rPr>
          <w:rFonts w:ascii="Arial" w:hAnsi="Arial" w:cs="Arial"/>
          <w:sz w:val="28"/>
          <w:szCs w:val="28"/>
        </w:rPr>
        <w:t>anded out flyers at pr</w:t>
      </w:r>
      <w:r w:rsidRPr="008B73F8">
        <w:rPr>
          <w:rFonts w:ascii="Arial" w:hAnsi="Arial" w:cs="Arial"/>
          <w:sz w:val="28"/>
          <w:szCs w:val="28"/>
        </w:rPr>
        <w:t xml:space="preserve">e-primary and primary schools. </w:t>
      </w:r>
    </w:p>
    <w:p w14:paraId="75DC388E" w14:textId="77777777" w:rsidR="00EA3500" w:rsidRPr="008B73F8" w:rsidRDefault="00FB17A7" w:rsidP="00EA3500">
      <w:pPr>
        <w:pStyle w:val="ListParagraph"/>
        <w:numPr>
          <w:ilvl w:val="0"/>
          <w:numId w:val="3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Most clubs have our</w:t>
      </w:r>
      <w:r w:rsidR="00C03F4C" w:rsidRPr="008B73F8">
        <w:rPr>
          <w:rFonts w:ascii="Arial" w:hAnsi="Arial" w:cs="Arial"/>
          <w:sz w:val="28"/>
          <w:szCs w:val="28"/>
        </w:rPr>
        <w:t xml:space="preserve"> posters on their notice boards </w:t>
      </w:r>
      <w:r w:rsidRPr="008B73F8">
        <w:rPr>
          <w:rFonts w:ascii="Arial" w:hAnsi="Arial" w:cs="Arial"/>
          <w:sz w:val="28"/>
          <w:szCs w:val="28"/>
        </w:rPr>
        <w:t xml:space="preserve">resulting from a </w:t>
      </w:r>
      <w:r w:rsidR="00C03F4C" w:rsidRPr="008B73F8">
        <w:rPr>
          <w:rFonts w:ascii="Arial" w:hAnsi="Arial" w:cs="Arial"/>
          <w:sz w:val="28"/>
          <w:szCs w:val="28"/>
        </w:rPr>
        <w:t xml:space="preserve">presentation </w:t>
      </w:r>
      <w:r w:rsidR="00FA4D3A" w:rsidRPr="008B73F8">
        <w:rPr>
          <w:rFonts w:ascii="Arial" w:hAnsi="Arial" w:cs="Arial"/>
          <w:sz w:val="28"/>
          <w:szCs w:val="28"/>
        </w:rPr>
        <w:t xml:space="preserve">given </w:t>
      </w:r>
      <w:r w:rsidR="00C03F4C" w:rsidRPr="008B73F8">
        <w:rPr>
          <w:rFonts w:ascii="Arial" w:hAnsi="Arial" w:cs="Arial"/>
          <w:sz w:val="28"/>
          <w:szCs w:val="28"/>
        </w:rPr>
        <w:t xml:space="preserve">at the Gauteng North Tennis Associations club meeting. </w:t>
      </w:r>
    </w:p>
    <w:p w14:paraId="11178E80" w14:textId="77777777" w:rsidR="00EA3500" w:rsidRPr="008B73F8" w:rsidRDefault="00C03F4C" w:rsidP="00EA3500">
      <w:pPr>
        <w:pStyle w:val="ListParagraph"/>
        <w:numPr>
          <w:ilvl w:val="0"/>
          <w:numId w:val="3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 xml:space="preserve"> </w:t>
      </w:r>
      <w:r w:rsidR="00EA3500" w:rsidRPr="008B73F8">
        <w:rPr>
          <w:rFonts w:ascii="Arial" w:hAnsi="Arial" w:cs="Arial"/>
          <w:sz w:val="28"/>
          <w:szCs w:val="28"/>
        </w:rPr>
        <w:t>We are approaching schools &amp; coaches to convince them to encourage children to participate in our tournaments.</w:t>
      </w:r>
    </w:p>
    <w:p w14:paraId="3C6CA879" w14:textId="4FC26FA8" w:rsidR="00EA3500" w:rsidRPr="008B73F8" w:rsidRDefault="00EA3500" w:rsidP="00EA3500">
      <w:pPr>
        <w:pStyle w:val="ListParagraph"/>
        <w:numPr>
          <w:ilvl w:val="0"/>
          <w:numId w:val="3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 xml:space="preserve"> We have access to an excellent venue at Lynnwood Glen Tennis Club. Facilities include security, clean toilets, large clubhouse, play-park and 5 well looked after courts. </w:t>
      </w:r>
    </w:p>
    <w:p w14:paraId="71D39673" w14:textId="46C2345F" w:rsidR="000B155C" w:rsidRDefault="00EA3500" w:rsidP="000B155C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E5984A2" wp14:editId="0E89789C">
            <wp:extent cx="1428750" cy="742950"/>
            <wp:effectExtent l="0" t="0" r="0" b="0"/>
            <wp:docPr id="1" name="Picture 1" descr="C:\Users\Theo\AppData\Local\Microsoft\Windows\INetCache\IE\3ELG764E\mega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AppData\Local\Microsoft\Windows\INetCache\IE\3ELG764E\megaphon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7C4B" w14:textId="77777777" w:rsidR="00EA3500" w:rsidRPr="008B73F8" w:rsidRDefault="00FA4D3A" w:rsidP="003F11AA">
      <w:pPr>
        <w:pStyle w:val="ListParagraph"/>
        <w:numPr>
          <w:ilvl w:val="0"/>
          <w:numId w:val="3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 xml:space="preserve">In the next </w:t>
      </w:r>
      <w:r w:rsidR="00667B01" w:rsidRPr="008B73F8">
        <w:rPr>
          <w:rFonts w:ascii="Arial" w:hAnsi="Arial" w:cs="Arial"/>
          <w:sz w:val="28"/>
          <w:szCs w:val="28"/>
        </w:rPr>
        <w:t xml:space="preserve">quarter </w:t>
      </w:r>
      <w:r w:rsidR="00FB17A7" w:rsidRPr="008B73F8">
        <w:rPr>
          <w:rFonts w:ascii="Arial" w:hAnsi="Arial" w:cs="Arial"/>
          <w:sz w:val="28"/>
          <w:szCs w:val="28"/>
        </w:rPr>
        <w:t xml:space="preserve">our monthly </w:t>
      </w:r>
      <w:r w:rsidR="00FB17A7" w:rsidRPr="008B73F8">
        <w:rPr>
          <w:rFonts w:ascii="Arial" w:hAnsi="Arial" w:cs="Arial"/>
          <w:color w:val="FF0000"/>
          <w:sz w:val="28"/>
          <w:szCs w:val="28"/>
        </w:rPr>
        <w:t xml:space="preserve">Red Ball Tournaments </w:t>
      </w:r>
      <w:r w:rsidR="00667B01" w:rsidRPr="008B73F8">
        <w:rPr>
          <w:rFonts w:ascii="Arial" w:hAnsi="Arial" w:cs="Arial"/>
          <w:sz w:val="28"/>
          <w:szCs w:val="28"/>
        </w:rPr>
        <w:t>w</w:t>
      </w:r>
      <w:r w:rsidR="00FB17A7" w:rsidRPr="008B73F8">
        <w:rPr>
          <w:rFonts w:ascii="Arial" w:hAnsi="Arial" w:cs="Arial"/>
          <w:sz w:val="28"/>
          <w:szCs w:val="28"/>
        </w:rPr>
        <w:t>ill continue to be held with ever increasing entries.</w:t>
      </w:r>
    </w:p>
    <w:p w14:paraId="5CFD6F2A" w14:textId="453ECD43" w:rsidR="00C03F4C" w:rsidRPr="008B73F8" w:rsidRDefault="00FA4D3A" w:rsidP="003F11AA">
      <w:pPr>
        <w:pStyle w:val="ListParagraph"/>
        <w:numPr>
          <w:ilvl w:val="0"/>
          <w:numId w:val="3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Smetch Sibanda has been e</w:t>
      </w:r>
      <w:r w:rsidR="00C03F4C" w:rsidRPr="008B73F8">
        <w:rPr>
          <w:rFonts w:ascii="Arial" w:hAnsi="Arial" w:cs="Arial"/>
          <w:sz w:val="28"/>
          <w:szCs w:val="28"/>
        </w:rPr>
        <w:t xml:space="preserve">mployed </w:t>
      </w:r>
      <w:r w:rsidRPr="008B73F8">
        <w:rPr>
          <w:rFonts w:ascii="Arial" w:hAnsi="Arial" w:cs="Arial"/>
          <w:sz w:val="28"/>
          <w:szCs w:val="28"/>
        </w:rPr>
        <w:t xml:space="preserve">as </w:t>
      </w:r>
      <w:r w:rsidR="00C03F4C" w:rsidRPr="008B73F8">
        <w:rPr>
          <w:rFonts w:ascii="Arial" w:hAnsi="Arial" w:cs="Arial"/>
          <w:sz w:val="28"/>
          <w:szCs w:val="28"/>
        </w:rPr>
        <w:t>an admini</w:t>
      </w:r>
      <w:r w:rsidR="00EA3500" w:rsidRPr="008B73F8">
        <w:rPr>
          <w:rFonts w:ascii="Arial" w:hAnsi="Arial" w:cs="Arial"/>
          <w:sz w:val="28"/>
          <w:szCs w:val="28"/>
        </w:rPr>
        <w:t>strative assistant to manage our</w:t>
      </w:r>
      <w:r w:rsidR="00C03F4C" w:rsidRPr="008B73F8">
        <w:rPr>
          <w:rFonts w:ascii="Arial" w:hAnsi="Arial" w:cs="Arial"/>
          <w:sz w:val="28"/>
          <w:szCs w:val="28"/>
        </w:rPr>
        <w:t xml:space="preserve"> new data system</w:t>
      </w:r>
      <w:r w:rsidR="00DB5B62" w:rsidRPr="008B73F8">
        <w:rPr>
          <w:rFonts w:ascii="Arial" w:hAnsi="Arial" w:cs="Arial"/>
          <w:sz w:val="28"/>
          <w:szCs w:val="28"/>
        </w:rPr>
        <w:t xml:space="preserve">. Training and development </w:t>
      </w:r>
      <w:proofErr w:type="gramStart"/>
      <w:r w:rsidR="00DB5B62" w:rsidRPr="008B73F8">
        <w:rPr>
          <w:rFonts w:ascii="Arial" w:hAnsi="Arial" w:cs="Arial"/>
          <w:sz w:val="28"/>
          <w:szCs w:val="28"/>
        </w:rPr>
        <w:t>is</w:t>
      </w:r>
      <w:proofErr w:type="gramEnd"/>
      <w:r w:rsidR="00DB5B62" w:rsidRPr="008B73F8">
        <w:rPr>
          <w:rFonts w:ascii="Arial" w:hAnsi="Arial" w:cs="Arial"/>
          <w:sz w:val="28"/>
          <w:szCs w:val="28"/>
        </w:rPr>
        <w:t xml:space="preserve"> underway and we hope to have a leading edge system operational in the not to</w:t>
      </w:r>
      <w:r w:rsidR="001630B3" w:rsidRPr="008B73F8">
        <w:rPr>
          <w:rFonts w:ascii="Arial" w:hAnsi="Arial" w:cs="Arial"/>
          <w:sz w:val="28"/>
          <w:szCs w:val="28"/>
        </w:rPr>
        <w:t>o</w:t>
      </w:r>
      <w:r w:rsidR="00DB5B62" w:rsidRPr="008B73F8">
        <w:rPr>
          <w:rFonts w:ascii="Arial" w:hAnsi="Arial" w:cs="Arial"/>
          <w:sz w:val="28"/>
          <w:szCs w:val="28"/>
        </w:rPr>
        <w:t xml:space="preserve"> distant future.</w:t>
      </w:r>
    </w:p>
    <w:p w14:paraId="2A0D421D" w14:textId="1ECFBE2A" w:rsidR="0039120D" w:rsidRPr="008B73F8" w:rsidRDefault="0039120D" w:rsidP="003F11AA">
      <w:pPr>
        <w:jc w:val="both"/>
        <w:rPr>
          <w:rFonts w:ascii="Arial" w:hAnsi="Arial" w:cs="Arial"/>
          <w:sz w:val="28"/>
          <w:szCs w:val="28"/>
        </w:rPr>
      </w:pPr>
    </w:p>
    <w:sectPr w:rsidR="0039120D" w:rsidRPr="008B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6FB"/>
    <w:multiLevelType w:val="hybridMultilevel"/>
    <w:tmpl w:val="159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51D6"/>
    <w:multiLevelType w:val="hybridMultilevel"/>
    <w:tmpl w:val="94F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49A"/>
    <w:multiLevelType w:val="hybridMultilevel"/>
    <w:tmpl w:val="36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0"/>
    <w:rsid w:val="00061E30"/>
    <w:rsid w:val="000B155C"/>
    <w:rsid w:val="001630B3"/>
    <w:rsid w:val="00267EAC"/>
    <w:rsid w:val="00381A95"/>
    <w:rsid w:val="0039120D"/>
    <w:rsid w:val="003F11AA"/>
    <w:rsid w:val="004E2585"/>
    <w:rsid w:val="00667B01"/>
    <w:rsid w:val="006B4FB3"/>
    <w:rsid w:val="006E4A2B"/>
    <w:rsid w:val="00842A3D"/>
    <w:rsid w:val="00880B0E"/>
    <w:rsid w:val="008B73F8"/>
    <w:rsid w:val="00956438"/>
    <w:rsid w:val="00B95F0A"/>
    <w:rsid w:val="00C03F4C"/>
    <w:rsid w:val="00C17310"/>
    <w:rsid w:val="00D166A7"/>
    <w:rsid w:val="00DB5B62"/>
    <w:rsid w:val="00E86869"/>
    <w:rsid w:val="00EA3500"/>
    <w:rsid w:val="00F875A5"/>
    <w:rsid w:val="00FA4D3A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1CAF7"/>
  <w15:docId w15:val="{9A922F5B-2D56-4AAE-A907-6FF8177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Lubbe</dc:creator>
  <cp:lastModifiedBy>Pierre Lubbe</cp:lastModifiedBy>
  <cp:revision>2</cp:revision>
  <dcterms:created xsi:type="dcterms:W3CDTF">2019-04-09T10:17:00Z</dcterms:created>
  <dcterms:modified xsi:type="dcterms:W3CDTF">2019-04-09T10:17:00Z</dcterms:modified>
</cp:coreProperties>
</file>